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（编号03号）工程施工劳务分包（建筑、市政、装修劳务）</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2025年2月20日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120</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121</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131</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21" w:name="_GoBack"/>
      <w:bookmarkEnd w:id="21"/>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eastAsia="宋体" w:cs="宋体"/>
          <w:color w:val="auto"/>
          <w:kern w:val="0"/>
          <w:sz w:val="28"/>
          <w:szCs w:val="28"/>
          <w:highlight w:val="none"/>
          <w:u w:val="none" w:color="auto"/>
          <w:lang w:val="en-US" w:eastAsia="zh-CN"/>
        </w:rPr>
        <w:t>惠东县水质提升工程项目（黄埠镇盐洲片区）（编号03号）工程施工劳务分包（建筑、市政、装修劳务）</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具体施工内容以招标人提供的施工图及工程量清单为准）。由广东路通达建设工程有限公司负责项目施工任务。</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sz w:val="28"/>
          <w:szCs w:val="28"/>
          <w:highlight w:val="none"/>
          <w:u w:val="none"/>
          <w:lang w:val="en-US" w:eastAsia="zh-CN" w:bidi="ar-SA"/>
        </w:rPr>
        <w:t>工程施工劳务分包（建筑、市政、装修劳务）</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2025年2月26日</w:t>
      </w:r>
      <w:r>
        <w:rPr>
          <w:rFonts w:hint="eastAsia" w:ascii="宋体" w:hAnsi="宋体" w:eastAsia="宋体" w:cs="宋体"/>
          <w:color w:val="auto"/>
          <w:kern w:val="2"/>
          <w:sz w:val="28"/>
          <w:szCs w:val="28"/>
          <w:highlight w:val="none"/>
          <w:u w:val="single" w:color="auto"/>
          <w:lang w:val="en-US" w:eastAsia="zh-CN" w:bidi="ar-SA"/>
        </w:rPr>
        <w:t>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2025年2月20日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21380"/>
      <w:bookmarkStart w:id="2" w:name="_Toc392345907"/>
      <w:bookmarkStart w:id="3" w:name="_Toc152042304"/>
      <w:bookmarkStart w:id="4" w:name="_Toc229646710"/>
      <w:bookmarkStart w:id="5" w:name="_Toc152045528"/>
      <w:bookmarkStart w:id="6" w:name="_Toc16761"/>
      <w:bookmarkStart w:id="7" w:name="_Toc7164"/>
      <w:bookmarkStart w:id="8" w:name="_Toc500491903"/>
      <w:bookmarkStart w:id="9" w:name="_Toc144974496"/>
      <w:bookmarkStart w:id="10" w:name="_Toc16780"/>
      <w:bookmarkStart w:id="11" w:name="_Toc31806"/>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惠东县水质提升工程项目（黄埠镇盐洲片区）（编号03号）工程施工劳务分包（建筑、市政、装修劳务）</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color w:val="auto"/>
                <w:kern w:val="0"/>
                <w:sz w:val="28"/>
                <w:szCs w:val="28"/>
                <w:highlight w:val="none"/>
                <w:u w:val="none"/>
                <w:lang w:val="en-US" w:eastAsia="zh-CN"/>
              </w:rPr>
              <w:t>工程施工劳务分包（建筑、市政、装修劳务）</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2025年2月26日</w:t>
            </w:r>
            <w:r>
              <w:rPr>
                <w:rFonts w:hint="eastAsia" w:ascii="宋体" w:hAnsi="宋体" w:eastAsia="宋体" w:cs="宋体"/>
                <w:color w:val="auto"/>
                <w:kern w:val="0"/>
                <w:sz w:val="28"/>
                <w:szCs w:val="28"/>
                <w:highlight w:val="none"/>
                <w:u w:val="single"/>
                <w:lang w:val="en-US" w:eastAsia="zh-CN"/>
              </w:rPr>
              <w:t>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惠东县水质提升工程项目（黄埠镇盐洲片区）（编号03号）工程施工劳务分包（建筑、市政、装修劳务）</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pPr w:leftFromText="180" w:rightFromText="180" w:vertAnchor="text" w:tblpXSpec="center" w:tblpY="1"/>
        <w:tblOverlap w:val="never"/>
        <w:tblW w:w="9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094"/>
        <w:gridCol w:w="239"/>
        <w:gridCol w:w="2136"/>
        <w:gridCol w:w="2729"/>
        <w:gridCol w:w="3282"/>
      </w:tblGrid>
      <w:tr w14:paraId="5D03D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61" w:hRule="atLeast"/>
          <w:jc w:val="center"/>
        </w:trPr>
        <w:tc>
          <w:tcPr>
            <w:tcW w:w="9480" w:type="dxa"/>
            <w:gridSpan w:val="5"/>
            <w:tcBorders>
              <w:top w:val="nil"/>
              <w:left w:val="nil"/>
              <w:bottom w:val="nil"/>
              <w:right w:val="nil"/>
            </w:tcBorders>
            <w:shd w:val="clear" w:color="auto" w:fill="FFFFFF"/>
            <w:vAlign w:val="center"/>
          </w:tcPr>
          <w:p w14:paraId="30B28EBA">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bdr w:val="none" w:color="auto" w:sz="0" w:space="0"/>
                <w:lang w:val="en-US" w:eastAsia="zh-CN" w:bidi="ar"/>
              </w:rPr>
              <w:t>劳务计价清单汇总表</w:t>
            </w:r>
          </w:p>
        </w:tc>
      </w:tr>
      <w:tr w14:paraId="696FC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480" w:type="dxa"/>
            <w:gridSpan w:val="5"/>
            <w:tcBorders>
              <w:top w:val="nil"/>
              <w:left w:val="nil"/>
              <w:bottom w:val="nil"/>
              <w:right w:val="nil"/>
            </w:tcBorders>
            <w:shd w:val="clear" w:color="auto" w:fill="FFFFFF"/>
            <w:vAlign w:val="bottom"/>
          </w:tcPr>
          <w:p w14:paraId="585DCA0C">
            <w:pPr>
              <w:keepNext w:val="0"/>
              <w:keepLines w:val="0"/>
              <w:widowControl/>
              <w:suppressLineNumbers w:val="0"/>
              <w:jc w:val="left"/>
              <w:textAlignment w:val="bottom"/>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项目名称:惠东县水质提升工程项目（黄埠镇盐洲片区）</w:t>
            </w:r>
          </w:p>
        </w:tc>
      </w:tr>
      <w:tr w14:paraId="2D672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DF5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序号</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4ED0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单位工程名称</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5DF28D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不含增值税金额（元）</w:t>
            </w:r>
          </w:p>
        </w:tc>
        <w:tc>
          <w:tcPr>
            <w:tcW w:w="3282" w:type="dxa"/>
            <w:tcBorders>
              <w:top w:val="single" w:color="000000" w:sz="4" w:space="0"/>
              <w:left w:val="single" w:color="000000" w:sz="4" w:space="0"/>
              <w:bottom w:val="single" w:color="000000" w:sz="4" w:space="0"/>
              <w:right w:val="single" w:color="000000" w:sz="4" w:space="0"/>
            </w:tcBorders>
            <w:shd w:val="clear"/>
            <w:vAlign w:val="center"/>
          </w:tcPr>
          <w:p w14:paraId="30CFBF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备注</w:t>
            </w:r>
          </w:p>
        </w:tc>
      </w:tr>
      <w:tr w14:paraId="59B4D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676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54653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建筑主体劳务分包</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01AA29FE">
            <w:pPr>
              <w:jc w:val="right"/>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21A24">
            <w:pPr>
              <w:jc w:val="right"/>
              <w:rPr>
                <w:rFonts w:hint="eastAsia" w:ascii="宋体" w:hAnsi="宋体" w:eastAsia="宋体" w:cs="宋体"/>
                <w:i w:val="0"/>
                <w:iCs w:val="0"/>
                <w:color w:val="auto"/>
                <w:sz w:val="20"/>
                <w:szCs w:val="20"/>
                <w:u w:val="none"/>
              </w:rPr>
            </w:pPr>
          </w:p>
        </w:tc>
      </w:tr>
      <w:tr w14:paraId="645CC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52C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0FD0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市政主体劳务分包</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57099DCB">
            <w:pPr>
              <w:jc w:val="right"/>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A944D">
            <w:pPr>
              <w:jc w:val="right"/>
              <w:rPr>
                <w:rFonts w:hint="eastAsia" w:ascii="宋体" w:hAnsi="宋体" w:eastAsia="宋体" w:cs="宋体"/>
                <w:i w:val="0"/>
                <w:iCs w:val="0"/>
                <w:color w:val="auto"/>
                <w:sz w:val="20"/>
                <w:szCs w:val="20"/>
                <w:u w:val="none"/>
              </w:rPr>
            </w:pPr>
          </w:p>
        </w:tc>
      </w:tr>
      <w:tr w14:paraId="08091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F83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D9B3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建筑装饰工程劳务分包</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1FDDB84D">
            <w:pPr>
              <w:jc w:val="right"/>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E8ABB">
            <w:pPr>
              <w:jc w:val="right"/>
              <w:rPr>
                <w:rFonts w:hint="eastAsia" w:ascii="宋体" w:hAnsi="宋体" w:eastAsia="宋体" w:cs="宋体"/>
                <w:i w:val="0"/>
                <w:iCs w:val="0"/>
                <w:color w:val="auto"/>
                <w:sz w:val="20"/>
                <w:szCs w:val="20"/>
                <w:u w:val="none"/>
              </w:rPr>
            </w:pPr>
          </w:p>
        </w:tc>
      </w:tr>
      <w:tr w14:paraId="5F1D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3469" w:type="dxa"/>
            <w:gridSpan w:val="3"/>
            <w:tcBorders>
              <w:top w:val="single" w:color="000000" w:sz="4" w:space="0"/>
              <w:left w:val="single" w:color="000000" w:sz="4" w:space="0"/>
              <w:bottom w:val="single" w:color="000000" w:sz="4" w:space="0"/>
              <w:right w:val="single" w:color="000000" w:sz="4" w:space="0"/>
            </w:tcBorders>
            <w:shd w:val="clear"/>
            <w:vAlign w:val="center"/>
          </w:tcPr>
          <w:p w14:paraId="7CEEAD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不含增值税总价</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0ABEC5FF">
            <w:pPr>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vAlign w:val="center"/>
          </w:tcPr>
          <w:p w14:paraId="13BC5BCC">
            <w:pPr>
              <w:jc w:val="both"/>
              <w:rPr>
                <w:rFonts w:hint="eastAsia" w:ascii="宋体" w:hAnsi="宋体" w:eastAsia="宋体" w:cs="宋体"/>
                <w:i w:val="0"/>
                <w:iCs w:val="0"/>
                <w:color w:val="auto"/>
                <w:sz w:val="20"/>
                <w:szCs w:val="20"/>
                <w:u w:val="none"/>
              </w:rPr>
            </w:pPr>
          </w:p>
        </w:tc>
      </w:tr>
      <w:tr w14:paraId="47881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3469" w:type="dxa"/>
            <w:gridSpan w:val="3"/>
            <w:tcBorders>
              <w:top w:val="single" w:color="000000" w:sz="4" w:space="0"/>
              <w:left w:val="single" w:color="000000" w:sz="4" w:space="0"/>
              <w:bottom w:val="single" w:color="000000" w:sz="4" w:space="0"/>
              <w:right w:val="single" w:color="000000" w:sz="4" w:space="0"/>
            </w:tcBorders>
            <w:shd w:val="clear"/>
            <w:vAlign w:val="center"/>
          </w:tcPr>
          <w:p w14:paraId="132318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增值税（3%）</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640420F1">
            <w:pPr>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vAlign w:val="center"/>
          </w:tcPr>
          <w:p w14:paraId="34A8FE59">
            <w:pPr>
              <w:jc w:val="both"/>
              <w:rPr>
                <w:rFonts w:hint="eastAsia" w:ascii="宋体" w:hAnsi="宋体" w:eastAsia="宋体" w:cs="宋体"/>
                <w:i w:val="0"/>
                <w:iCs w:val="0"/>
                <w:color w:val="auto"/>
                <w:sz w:val="20"/>
                <w:szCs w:val="20"/>
                <w:u w:val="none"/>
              </w:rPr>
            </w:pPr>
          </w:p>
        </w:tc>
      </w:tr>
      <w:tr w14:paraId="6AC34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3469" w:type="dxa"/>
            <w:gridSpan w:val="3"/>
            <w:tcBorders>
              <w:top w:val="single" w:color="000000" w:sz="4" w:space="0"/>
              <w:left w:val="single" w:color="000000" w:sz="4" w:space="0"/>
              <w:bottom w:val="single" w:color="000000" w:sz="4" w:space="0"/>
              <w:right w:val="single" w:color="000000" w:sz="4" w:space="0"/>
            </w:tcBorders>
            <w:shd w:val="clear"/>
            <w:vAlign w:val="center"/>
          </w:tcPr>
          <w:p w14:paraId="65F269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含增值税合计</w:t>
            </w:r>
          </w:p>
        </w:tc>
        <w:tc>
          <w:tcPr>
            <w:tcW w:w="2729" w:type="dxa"/>
            <w:tcBorders>
              <w:top w:val="single" w:color="000000" w:sz="4" w:space="0"/>
              <w:left w:val="single" w:color="000000" w:sz="4" w:space="0"/>
              <w:bottom w:val="single" w:color="000000" w:sz="4" w:space="0"/>
              <w:right w:val="single" w:color="000000" w:sz="4" w:space="0"/>
            </w:tcBorders>
            <w:shd w:val="clear"/>
            <w:vAlign w:val="center"/>
          </w:tcPr>
          <w:p w14:paraId="40415183">
            <w:pPr>
              <w:rPr>
                <w:rFonts w:hint="eastAsia" w:ascii="宋体" w:hAnsi="宋体" w:eastAsia="宋体" w:cs="宋体"/>
                <w:i w:val="0"/>
                <w:iCs w:val="0"/>
                <w:color w:val="auto"/>
                <w:sz w:val="20"/>
                <w:szCs w:val="20"/>
                <w:u w:val="none"/>
              </w:rPr>
            </w:pPr>
          </w:p>
        </w:tc>
        <w:tc>
          <w:tcPr>
            <w:tcW w:w="3282" w:type="dxa"/>
            <w:tcBorders>
              <w:top w:val="single" w:color="000000" w:sz="4" w:space="0"/>
              <w:left w:val="single" w:color="000000" w:sz="4" w:space="0"/>
              <w:bottom w:val="single" w:color="000000" w:sz="4" w:space="0"/>
              <w:right w:val="single" w:color="000000" w:sz="4" w:space="0"/>
            </w:tcBorders>
            <w:shd w:val="clear"/>
            <w:vAlign w:val="center"/>
          </w:tcPr>
          <w:p w14:paraId="00090885">
            <w:pPr>
              <w:jc w:val="both"/>
              <w:rPr>
                <w:rFonts w:hint="eastAsia" w:ascii="宋体" w:hAnsi="宋体" w:eastAsia="宋体" w:cs="宋体"/>
                <w:i w:val="0"/>
                <w:iCs w:val="0"/>
                <w:color w:val="auto"/>
                <w:sz w:val="20"/>
                <w:szCs w:val="20"/>
                <w:u w:val="none"/>
              </w:rPr>
            </w:pPr>
          </w:p>
        </w:tc>
      </w:tr>
      <w:tr w14:paraId="72279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94" w:type="dxa"/>
            <w:tcBorders>
              <w:top w:val="nil"/>
              <w:left w:val="nil"/>
              <w:bottom w:val="nil"/>
              <w:right w:val="nil"/>
            </w:tcBorders>
            <w:shd w:val="clear"/>
            <w:noWrap/>
            <w:vAlign w:val="center"/>
          </w:tcPr>
          <w:p w14:paraId="61A2FAFA">
            <w:pPr>
              <w:rPr>
                <w:rFonts w:hint="eastAsia" w:ascii="宋体" w:hAnsi="宋体" w:eastAsia="宋体" w:cs="宋体"/>
                <w:i w:val="0"/>
                <w:iCs w:val="0"/>
                <w:color w:val="auto"/>
                <w:sz w:val="22"/>
                <w:szCs w:val="22"/>
                <w:u w:val="none"/>
              </w:rPr>
            </w:pPr>
          </w:p>
        </w:tc>
        <w:tc>
          <w:tcPr>
            <w:tcW w:w="239" w:type="dxa"/>
            <w:tcBorders>
              <w:top w:val="nil"/>
              <w:left w:val="nil"/>
              <w:bottom w:val="nil"/>
              <w:right w:val="nil"/>
            </w:tcBorders>
            <w:shd w:val="clear"/>
            <w:noWrap/>
            <w:vAlign w:val="center"/>
          </w:tcPr>
          <w:p w14:paraId="71E4B4E7">
            <w:pPr>
              <w:rPr>
                <w:rFonts w:hint="eastAsia" w:ascii="宋体" w:hAnsi="宋体" w:eastAsia="宋体" w:cs="宋体"/>
                <w:i w:val="0"/>
                <w:iCs w:val="0"/>
                <w:color w:val="auto"/>
                <w:sz w:val="22"/>
                <w:szCs w:val="22"/>
                <w:u w:val="none"/>
              </w:rPr>
            </w:pPr>
          </w:p>
        </w:tc>
        <w:tc>
          <w:tcPr>
            <w:tcW w:w="2136" w:type="dxa"/>
            <w:tcBorders>
              <w:top w:val="nil"/>
              <w:left w:val="nil"/>
              <w:bottom w:val="nil"/>
              <w:right w:val="nil"/>
            </w:tcBorders>
            <w:shd w:val="clear"/>
            <w:noWrap/>
            <w:vAlign w:val="center"/>
          </w:tcPr>
          <w:p w14:paraId="077C7F82">
            <w:pPr>
              <w:rPr>
                <w:rFonts w:hint="eastAsia" w:ascii="宋体" w:hAnsi="宋体" w:eastAsia="宋体" w:cs="宋体"/>
                <w:i w:val="0"/>
                <w:iCs w:val="0"/>
                <w:color w:val="auto"/>
                <w:sz w:val="22"/>
                <w:szCs w:val="22"/>
                <w:u w:val="none"/>
              </w:rPr>
            </w:pPr>
          </w:p>
        </w:tc>
        <w:tc>
          <w:tcPr>
            <w:tcW w:w="2729" w:type="dxa"/>
            <w:tcBorders>
              <w:top w:val="nil"/>
              <w:left w:val="nil"/>
              <w:bottom w:val="nil"/>
              <w:right w:val="nil"/>
            </w:tcBorders>
            <w:shd w:val="clear"/>
            <w:noWrap/>
            <w:vAlign w:val="center"/>
          </w:tcPr>
          <w:p w14:paraId="10A4B5AF">
            <w:pPr>
              <w:rPr>
                <w:rFonts w:hint="eastAsia" w:ascii="宋体" w:hAnsi="宋体" w:eastAsia="宋体" w:cs="宋体"/>
                <w:i w:val="0"/>
                <w:iCs w:val="0"/>
                <w:color w:val="auto"/>
                <w:sz w:val="22"/>
                <w:szCs w:val="22"/>
                <w:u w:val="none"/>
              </w:rPr>
            </w:pPr>
          </w:p>
        </w:tc>
        <w:tc>
          <w:tcPr>
            <w:tcW w:w="3282" w:type="dxa"/>
            <w:tcBorders>
              <w:top w:val="nil"/>
              <w:left w:val="nil"/>
              <w:bottom w:val="nil"/>
              <w:right w:val="nil"/>
            </w:tcBorders>
            <w:shd w:val="clear"/>
            <w:noWrap/>
            <w:vAlign w:val="center"/>
          </w:tcPr>
          <w:p w14:paraId="5652036A">
            <w:pPr>
              <w:rPr>
                <w:rFonts w:hint="eastAsia" w:ascii="宋体" w:hAnsi="宋体" w:eastAsia="宋体" w:cs="宋体"/>
                <w:i w:val="0"/>
                <w:iCs w:val="0"/>
                <w:color w:val="auto"/>
                <w:sz w:val="22"/>
                <w:szCs w:val="22"/>
                <w:u w:val="none"/>
              </w:rPr>
            </w:pPr>
          </w:p>
        </w:tc>
      </w:tr>
      <w:tr w14:paraId="7C901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094" w:type="dxa"/>
            <w:tcBorders>
              <w:top w:val="nil"/>
              <w:left w:val="nil"/>
              <w:bottom w:val="nil"/>
              <w:right w:val="nil"/>
            </w:tcBorders>
            <w:shd w:val="clear"/>
            <w:noWrap/>
            <w:vAlign w:val="center"/>
          </w:tcPr>
          <w:p w14:paraId="4E1F2BDF">
            <w:pPr>
              <w:rPr>
                <w:rFonts w:hint="eastAsia" w:ascii="宋体" w:hAnsi="宋体" w:eastAsia="宋体" w:cs="宋体"/>
                <w:i w:val="0"/>
                <w:iCs w:val="0"/>
                <w:color w:val="auto"/>
                <w:sz w:val="22"/>
                <w:szCs w:val="22"/>
                <w:u w:val="none"/>
              </w:rPr>
            </w:pPr>
          </w:p>
        </w:tc>
        <w:tc>
          <w:tcPr>
            <w:tcW w:w="239" w:type="dxa"/>
            <w:tcBorders>
              <w:top w:val="nil"/>
              <w:left w:val="nil"/>
              <w:bottom w:val="nil"/>
              <w:right w:val="nil"/>
            </w:tcBorders>
            <w:shd w:val="clear"/>
            <w:noWrap/>
            <w:vAlign w:val="center"/>
          </w:tcPr>
          <w:p w14:paraId="6670FD40">
            <w:pPr>
              <w:rPr>
                <w:rFonts w:hint="eastAsia" w:ascii="宋体" w:hAnsi="宋体" w:eastAsia="宋体" w:cs="宋体"/>
                <w:i w:val="0"/>
                <w:iCs w:val="0"/>
                <w:color w:val="auto"/>
                <w:sz w:val="22"/>
                <w:szCs w:val="22"/>
                <w:u w:val="none"/>
              </w:rPr>
            </w:pPr>
          </w:p>
        </w:tc>
        <w:tc>
          <w:tcPr>
            <w:tcW w:w="2136" w:type="dxa"/>
            <w:tcBorders>
              <w:top w:val="nil"/>
              <w:left w:val="nil"/>
              <w:bottom w:val="nil"/>
              <w:right w:val="nil"/>
            </w:tcBorders>
            <w:shd w:val="clear"/>
            <w:noWrap/>
            <w:vAlign w:val="center"/>
          </w:tcPr>
          <w:p w14:paraId="152A0D85">
            <w:pPr>
              <w:rPr>
                <w:rFonts w:hint="eastAsia" w:ascii="宋体" w:hAnsi="宋体" w:eastAsia="宋体" w:cs="宋体"/>
                <w:i w:val="0"/>
                <w:iCs w:val="0"/>
                <w:color w:val="auto"/>
                <w:sz w:val="22"/>
                <w:szCs w:val="22"/>
                <w:u w:val="none"/>
              </w:rPr>
            </w:pPr>
          </w:p>
        </w:tc>
        <w:tc>
          <w:tcPr>
            <w:tcW w:w="6011" w:type="dxa"/>
            <w:gridSpan w:val="2"/>
            <w:tcBorders>
              <w:top w:val="nil"/>
              <w:left w:val="nil"/>
              <w:bottom w:val="nil"/>
              <w:right w:val="nil"/>
            </w:tcBorders>
            <w:shd w:val="clear"/>
            <w:noWrap/>
            <w:vAlign w:val="center"/>
          </w:tcPr>
          <w:p w14:paraId="120C805E">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none" w:color="auto" w:sz="0" w:space="0"/>
                <w:lang w:val="en-US" w:eastAsia="zh-CN" w:bidi="ar"/>
              </w:rPr>
              <w:t xml:space="preserve">报价单位：  </w:t>
            </w:r>
          </w:p>
        </w:tc>
      </w:tr>
      <w:tr w14:paraId="603AF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094" w:type="dxa"/>
            <w:tcBorders>
              <w:top w:val="nil"/>
              <w:left w:val="nil"/>
              <w:bottom w:val="nil"/>
              <w:right w:val="nil"/>
            </w:tcBorders>
            <w:shd w:val="clear"/>
            <w:noWrap/>
            <w:vAlign w:val="center"/>
          </w:tcPr>
          <w:p w14:paraId="48705C0F">
            <w:pPr>
              <w:rPr>
                <w:rFonts w:hint="eastAsia" w:ascii="宋体" w:hAnsi="宋体" w:eastAsia="宋体" w:cs="宋体"/>
                <w:i w:val="0"/>
                <w:iCs w:val="0"/>
                <w:color w:val="auto"/>
                <w:sz w:val="22"/>
                <w:szCs w:val="22"/>
                <w:u w:val="none"/>
              </w:rPr>
            </w:pPr>
          </w:p>
        </w:tc>
        <w:tc>
          <w:tcPr>
            <w:tcW w:w="239" w:type="dxa"/>
            <w:tcBorders>
              <w:top w:val="nil"/>
              <w:left w:val="nil"/>
              <w:bottom w:val="nil"/>
              <w:right w:val="nil"/>
            </w:tcBorders>
            <w:shd w:val="clear"/>
            <w:noWrap/>
            <w:vAlign w:val="center"/>
          </w:tcPr>
          <w:p w14:paraId="60900120">
            <w:pPr>
              <w:rPr>
                <w:rFonts w:hint="eastAsia" w:ascii="宋体" w:hAnsi="宋体" w:eastAsia="宋体" w:cs="宋体"/>
                <w:i w:val="0"/>
                <w:iCs w:val="0"/>
                <w:color w:val="auto"/>
                <w:sz w:val="22"/>
                <w:szCs w:val="22"/>
                <w:u w:val="none"/>
              </w:rPr>
            </w:pPr>
          </w:p>
        </w:tc>
        <w:tc>
          <w:tcPr>
            <w:tcW w:w="2136" w:type="dxa"/>
            <w:tcBorders>
              <w:top w:val="nil"/>
              <w:left w:val="nil"/>
              <w:bottom w:val="nil"/>
              <w:right w:val="nil"/>
            </w:tcBorders>
            <w:shd w:val="clear"/>
            <w:noWrap/>
            <w:vAlign w:val="center"/>
          </w:tcPr>
          <w:p w14:paraId="0593D4DF">
            <w:pPr>
              <w:rPr>
                <w:rFonts w:hint="eastAsia" w:ascii="宋体" w:hAnsi="宋体" w:eastAsia="宋体" w:cs="宋体"/>
                <w:i w:val="0"/>
                <w:iCs w:val="0"/>
                <w:color w:val="auto"/>
                <w:sz w:val="22"/>
                <w:szCs w:val="22"/>
                <w:u w:val="none"/>
              </w:rPr>
            </w:pPr>
          </w:p>
        </w:tc>
        <w:tc>
          <w:tcPr>
            <w:tcW w:w="6011" w:type="dxa"/>
            <w:gridSpan w:val="2"/>
            <w:tcBorders>
              <w:top w:val="nil"/>
              <w:left w:val="nil"/>
              <w:bottom w:val="nil"/>
              <w:right w:val="nil"/>
            </w:tcBorders>
            <w:shd w:val="clear"/>
            <w:noWrap/>
            <w:vAlign w:val="center"/>
          </w:tcPr>
          <w:p w14:paraId="105E88DF">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none" w:color="auto" w:sz="0" w:space="0"/>
                <w:lang w:val="en-US" w:eastAsia="zh-CN" w:bidi="ar"/>
              </w:rPr>
              <w:t xml:space="preserve">联系人：             电话： </w:t>
            </w:r>
          </w:p>
        </w:tc>
      </w:tr>
      <w:tr w14:paraId="620E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094" w:type="dxa"/>
            <w:tcBorders>
              <w:top w:val="nil"/>
              <w:left w:val="nil"/>
              <w:bottom w:val="nil"/>
              <w:right w:val="nil"/>
            </w:tcBorders>
            <w:shd w:val="clear"/>
            <w:noWrap/>
            <w:vAlign w:val="center"/>
          </w:tcPr>
          <w:p w14:paraId="609F5AB7">
            <w:pPr>
              <w:rPr>
                <w:rFonts w:hint="eastAsia" w:ascii="宋体" w:hAnsi="宋体" w:eastAsia="宋体" w:cs="宋体"/>
                <w:i w:val="0"/>
                <w:iCs w:val="0"/>
                <w:color w:val="auto"/>
                <w:sz w:val="22"/>
                <w:szCs w:val="22"/>
                <w:u w:val="none"/>
              </w:rPr>
            </w:pPr>
          </w:p>
        </w:tc>
        <w:tc>
          <w:tcPr>
            <w:tcW w:w="239" w:type="dxa"/>
            <w:tcBorders>
              <w:top w:val="nil"/>
              <w:left w:val="nil"/>
              <w:bottom w:val="nil"/>
              <w:right w:val="nil"/>
            </w:tcBorders>
            <w:shd w:val="clear"/>
            <w:noWrap/>
            <w:vAlign w:val="center"/>
          </w:tcPr>
          <w:p w14:paraId="67F41185">
            <w:pPr>
              <w:rPr>
                <w:rFonts w:hint="eastAsia" w:ascii="宋体" w:hAnsi="宋体" w:eastAsia="宋体" w:cs="宋体"/>
                <w:i w:val="0"/>
                <w:iCs w:val="0"/>
                <w:color w:val="auto"/>
                <w:sz w:val="22"/>
                <w:szCs w:val="22"/>
                <w:u w:val="none"/>
              </w:rPr>
            </w:pPr>
          </w:p>
        </w:tc>
        <w:tc>
          <w:tcPr>
            <w:tcW w:w="2136" w:type="dxa"/>
            <w:tcBorders>
              <w:top w:val="nil"/>
              <w:left w:val="nil"/>
              <w:bottom w:val="nil"/>
              <w:right w:val="nil"/>
            </w:tcBorders>
            <w:shd w:val="clear"/>
            <w:noWrap/>
            <w:vAlign w:val="center"/>
          </w:tcPr>
          <w:p w14:paraId="3AC31200">
            <w:pPr>
              <w:rPr>
                <w:rFonts w:hint="eastAsia" w:ascii="宋体" w:hAnsi="宋体" w:eastAsia="宋体" w:cs="宋体"/>
                <w:i w:val="0"/>
                <w:iCs w:val="0"/>
                <w:color w:val="auto"/>
                <w:sz w:val="22"/>
                <w:szCs w:val="22"/>
                <w:u w:val="none"/>
              </w:rPr>
            </w:pPr>
          </w:p>
        </w:tc>
        <w:tc>
          <w:tcPr>
            <w:tcW w:w="6011" w:type="dxa"/>
            <w:gridSpan w:val="2"/>
            <w:tcBorders>
              <w:top w:val="nil"/>
              <w:left w:val="nil"/>
              <w:bottom w:val="nil"/>
              <w:right w:val="nil"/>
            </w:tcBorders>
            <w:shd w:val="clear"/>
            <w:noWrap/>
            <w:vAlign w:val="center"/>
          </w:tcPr>
          <w:p w14:paraId="0970B24A">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none" w:color="auto" w:sz="0" w:space="0"/>
                <w:lang w:val="en-US" w:eastAsia="zh-CN" w:bidi="ar"/>
              </w:rPr>
              <w:t xml:space="preserve">日期： </w:t>
            </w:r>
          </w:p>
        </w:tc>
      </w:tr>
    </w:tbl>
    <w:p w14:paraId="5B8632AD">
      <w:pPr>
        <w:rPr>
          <w:rFonts w:hint="eastAsia" w:ascii="宋体" w:hAnsi="宋体" w:eastAsia="宋体" w:cs="宋体"/>
          <w:color w:val="auto"/>
          <w:sz w:val="20"/>
          <w:szCs w:val="20"/>
          <w:highlight w:val="none"/>
          <w:lang w:val="zh-CN" w:eastAsia="zh-CN" w:bidi="zh-CN"/>
        </w:rPr>
      </w:pPr>
    </w:p>
    <w:p w14:paraId="7C279E10">
      <w:pPr>
        <w:pStyle w:val="2"/>
        <w:rPr>
          <w:rFonts w:hint="eastAsia" w:ascii="宋体" w:hAnsi="宋体" w:eastAsia="宋体" w:cs="宋体"/>
          <w:color w:val="auto"/>
          <w:sz w:val="20"/>
          <w:szCs w:val="20"/>
          <w:highlight w:val="none"/>
          <w:lang w:val="zh-CN" w:eastAsia="zh-CN" w:bidi="zh-CN"/>
        </w:rPr>
      </w:pPr>
    </w:p>
    <w:tbl>
      <w:tblPr>
        <w:tblpPr w:leftFromText="180" w:rightFromText="180" w:vertAnchor="text" w:tblpXSpec="center" w:tblpY="1"/>
        <w:tblOverlap w:val="never"/>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51"/>
        <w:gridCol w:w="1550"/>
        <w:gridCol w:w="1770"/>
        <w:gridCol w:w="2002"/>
        <w:gridCol w:w="530"/>
        <w:gridCol w:w="1116"/>
        <w:gridCol w:w="599"/>
        <w:gridCol w:w="639"/>
        <w:gridCol w:w="1548"/>
      </w:tblGrid>
      <w:tr w14:paraId="24B2B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0" w:hRule="atLeast"/>
          <w:jc w:val="center"/>
        </w:trPr>
        <w:tc>
          <w:tcPr>
            <w:tcW w:w="14374" w:type="dxa"/>
            <w:gridSpan w:val="9"/>
            <w:tcBorders>
              <w:top w:val="nil"/>
              <w:left w:val="nil"/>
              <w:bottom w:val="nil"/>
              <w:right w:val="nil"/>
            </w:tcBorders>
            <w:shd w:val="clear"/>
            <w:vAlign w:val="center"/>
          </w:tcPr>
          <w:p w14:paraId="2324C8F9">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bdr w:val="none" w:color="auto" w:sz="0" w:space="0"/>
                <w:lang w:val="en-US" w:eastAsia="zh-CN" w:bidi="ar"/>
              </w:rPr>
              <w:t>建筑主体劳务分包计价清单</w:t>
            </w:r>
          </w:p>
        </w:tc>
      </w:tr>
      <w:tr w14:paraId="41925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1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CFD0B0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序号</w:t>
            </w:r>
          </w:p>
        </w:tc>
        <w:tc>
          <w:tcPr>
            <w:tcW w:w="2206" w:type="dxa"/>
            <w:vMerge w:val="restart"/>
            <w:tcBorders>
              <w:top w:val="single" w:color="000000" w:sz="4" w:space="0"/>
              <w:left w:val="single" w:color="000000" w:sz="4" w:space="0"/>
              <w:bottom w:val="single" w:color="000000" w:sz="4" w:space="0"/>
              <w:right w:val="single" w:color="000000" w:sz="4" w:space="0"/>
            </w:tcBorders>
            <w:shd w:val="clear"/>
            <w:vAlign w:val="center"/>
          </w:tcPr>
          <w:p w14:paraId="0E3F9BC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项目编码</w:t>
            </w:r>
          </w:p>
        </w:tc>
        <w:tc>
          <w:tcPr>
            <w:tcW w:w="399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4C100B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项目名称</w:t>
            </w:r>
          </w:p>
        </w:tc>
        <w:tc>
          <w:tcPr>
            <w:tcW w:w="38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0464196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项目特征描述</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60E604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单位</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77A641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工程量</w:t>
            </w:r>
          </w:p>
        </w:tc>
        <w:tc>
          <w:tcPr>
            <w:tcW w:w="3212" w:type="dxa"/>
            <w:gridSpan w:val="2"/>
            <w:tcBorders>
              <w:top w:val="single" w:color="000000" w:sz="4" w:space="0"/>
              <w:left w:val="single" w:color="000000" w:sz="4" w:space="0"/>
              <w:bottom w:val="single" w:color="000000" w:sz="4" w:space="0"/>
              <w:right w:val="single" w:color="000000" w:sz="4" w:space="0"/>
            </w:tcBorders>
            <w:shd w:val="clear"/>
            <w:vAlign w:val="center"/>
          </w:tcPr>
          <w:p w14:paraId="5A195C3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分包合同清单（不含税）</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E774C6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bdr w:val="none" w:color="auto" w:sz="0" w:space="0"/>
                <w:lang w:val="en-US" w:eastAsia="zh-CN" w:bidi="ar"/>
              </w:rPr>
              <w:t>工作内容</w:t>
            </w:r>
          </w:p>
        </w:tc>
      </w:tr>
      <w:tr w14:paraId="6DC54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BF06F6">
            <w:pPr>
              <w:jc w:val="center"/>
              <w:rPr>
                <w:rFonts w:hint="eastAsia" w:ascii="宋体" w:hAnsi="宋体" w:eastAsia="宋体" w:cs="宋体"/>
                <w:b/>
                <w:bCs/>
                <w:i w:val="0"/>
                <w:iCs w:val="0"/>
                <w:color w:val="auto"/>
                <w:sz w:val="20"/>
                <w:szCs w:val="20"/>
                <w:u w:val="none"/>
              </w:rPr>
            </w:pP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952C73">
            <w:pPr>
              <w:jc w:val="center"/>
              <w:rPr>
                <w:rFonts w:hint="eastAsia" w:ascii="宋体" w:hAnsi="宋体" w:eastAsia="宋体" w:cs="宋体"/>
                <w:b/>
                <w:bCs/>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BDF7F5">
            <w:pPr>
              <w:jc w:val="center"/>
              <w:rPr>
                <w:rFonts w:hint="eastAsia" w:ascii="宋体" w:hAnsi="宋体" w:eastAsia="宋体" w:cs="宋体"/>
                <w:b/>
                <w:bCs/>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8A3691">
            <w:pPr>
              <w:jc w:val="center"/>
              <w:rPr>
                <w:rFonts w:hint="eastAsia" w:ascii="宋体" w:hAnsi="宋体" w:eastAsia="宋体" w:cs="宋体"/>
                <w:b/>
                <w:bCs/>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EA17F15">
            <w:pPr>
              <w:jc w:val="center"/>
              <w:rPr>
                <w:rFonts w:hint="eastAsia" w:ascii="宋体" w:hAnsi="宋体" w:eastAsia="宋体" w:cs="宋体"/>
                <w:b/>
                <w:bCs/>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9FB19C">
            <w:pPr>
              <w:jc w:val="center"/>
              <w:rPr>
                <w:rFonts w:hint="eastAsia" w:ascii="宋体" w:hAnsi="宋体" w:eastAsia="宋体" w:cs="宋体"/>
                <w:b/>
                <w:bCs/>
                <w:i w:val="0"/>
                <w:iCs w:val="0"/>
                <w:color w:val="auto"/>
                <w:sz w:val="20"/>
                <w:szCs w:val="20"/>
                <w:u w:val="none"/>
              </w:rPr>
            </w:pPr>
          </w:p>
        </w:tc>
        <w:tc>
          <w:tcPr>
            <w:tcW w:w="14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28857A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单价</w:t>
            </w:r>
          </w:p>
        </w:tc>
        <w:tc>
          <w:tcPr>
            <w:tcW w:w="172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2FB559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合计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397746B">
            <w:pPr>
              <w:jc w:val="center"/>
              <w:rPr>
                <w:rFonts w:hint="eastAsia" w:ascii="宋体" w:hAnsi="宋体" w:eastAsia="宋体" w:cs="宋体"/>
                <w:b/>
                <w:bCs/>
                <w:i w:val="0"/>
                <w:iCs w:val="0"/>
                <w:color w:val="auto"/>
                <w:sz w:val="22"/>
                <w:szCs w:val="22"/>
                <w:u w:val="none"/>
              </w:rPr>
            </w:pPr>
          </w:p>
        </w:tc>
      </w:tr>
      <w:tr w14:paraId="673B5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6BF4852">
            <w:pPr>
              <w:jc w:val="center"/>
              <w:rPr>
                <w:rFonts w:hint="eastAsia" w:ascii="宋体" w:hAnsi="宋体" w:eastAsia="宋体" w:cs="宋体"/>
                <w:b/>
                <w:bCs/>
                <w:i w:val="0"/>
                <w:iCs w:val="0"/>
                <w:color w:val="auto"/>
                <w:sz w:val="20"/>
                <w:szCs w:val="20"/>
                <w:u w:val="none"/>
              </w:rPr>
            </w:pP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C4B591">
            <w:pPr>
              <w:jc w:val="center"/>
              <w:rPr>
                <w:rFonts w:hint="eastAsia" w:ascii="宋体" w:hAnsi="宋体" w:eastAsia="宋体" w:cs="宋体"/>
                <w:b/>
                <w:bCs/>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94B870">
            <w:pPr>
              <w:jc w:val="center"/>
              <w:rPr>
                <w:rFonts w:hint="eastAsia" w:ascii="宋体" w:hAnsi="宋体" w:eastAsia="宋体" w:cs="宋体"/>
                <w:b/>
                <w:bCs/>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25F3AB">
            <w:pPr>
              <w:jc w:val="center"/>
              <w:rPr>
                <w:rFonts w:hint="eastAsia" w:ascii="宋体" w:hAnsi="宋体" w:eastAsia="宋体" w:cs="宋体"/>
                <w:b/>
                <w:bCs/>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33EB33">
            <w:pPr>
              <w:jc w:val="center"/>
              <w:rPr>
                <w:rFonts w:hint="eastAsia" w:ascii="宋体" w:hAnsi="宋体" w:eastAsia="宋体" w:cs="宋体"/>
                <w:b/>
                <w:bCs/>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404646">
            <w:pPr>
              <w:jc w:val="center"/>
              <w:rPr>
                <w:rFonts w:hint="eastAsia" w:ascii="宋体" w:hAnsi="宋体" w:eastAsia="宋体" w:cs="宋体"/>
                <w:b/>
                <w:bCs/>
                <w:i w:val="0"/>
                <w:iCs w:val="0"/>
                <w:color w:val="auto"/>
                <w:sz w:val="20"/>
                <w:szCs w:val="20"/>
                <w:u w:val="none"/>
              </w:rPr>
            </w:pPr>
          </w:p>
        </w:tc>
        <w:tc>
          <w:tcPr>
            <w:tcW w:w="14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0B7337">
            <w:pPr>
              <w:jc w:val="center"/>
              <w:rPr>
                <w:rFonts w:hint="eastAsia" w:ascii="宋体" w:hAnsi="宋体" w:eastAsia="宋体" w:cs="宋体"/>
                <w:b/>
                <w:bCs/>
                <w:i w:val="0"/>
                <w:iCs w:val="0"/>
                <w:color w:val="auto"/>
                <w:sz w:val="20"/>
                <w:szCs w:val="20"/>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B9CD82">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C3A6B0C">
            <w:pPr>
              <w:jc w:val="center"/>
              <w:rPr>
                <w:rFonts w:hint="eastAsia" w:ascii="宋体" w:hAnsi="宋体" w:eastAsia="宋体" w:cs="宋体"/>
                <w:b/>
                <w:bCs/>
                <w:i w:val="0"/>
                <w:iCs w:val="0"/>
                <w:color w:val="auto"/>
                <w:sz w:val="22"/>
                <w:szCs w:val="22"/>
                <w:u w:val="none"/>
              </w:rPr>
            </w:pPr>
          </w:p>
        </w:tc>
      </w:tr>
      <w:tr w14:paraId="5AA7D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16A204">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443D2A">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00D3FDA">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污泥脱水车间</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5487F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1BB05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23307AB">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FE2A32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7B4ACD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C994355">
            <w:pPr>
              <w:rPr>
                <w:rFonts w:hint="eastAsia" w:ascii="宋体" w:hAnsi="宋体" w:eastAsia="宋体" w:cs="宋体"/>
                <w:i w:val="0"/>
                <w:iCs w:val="0"/>
                <w:color w:val="auto"/>
                <w:sz w:val="20"/>
                <w:szCs w:val="20"/>
                <w:u w:val="none"/>
              </w:rPr>
            </w:pPr>
          </w:p>
        </w:tc>
      </w:tr>
      <w:tr w14:paraId="59D27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33A638A">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D655E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740C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第一章 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D6ABF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A860F3">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333732E">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4DFBB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FBFEE6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99C030">
            <w:pPr>
              <w:rPr>
                <w:rFonts w:hint="eastAsia" w:ascii="宋体" w:hAnsi="宋体" w:eastAsia="宋体" w:cs="宋体"/>
                <w:i w:val="0"/>
                <w:iCs w:val="0"/>
                <w:color w:val="auto"/>
                <w:sz w:val="20"/>
                <w:szCs w:val="20"/>
                <w:u w:val="none"/>
              </w:rPr>
            </w:pPr>
          </w:p>
        </w:tc>
      </w:tr>
      <w:tr w14:paraId="328AC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4912C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1375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E320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961B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F14C8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E637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A28B9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EA64B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C978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12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92A4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D0B79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DA7E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DCF5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1、人工挖基坑土方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002F1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6A2F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50.86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5F9073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08ADE8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9692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98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48DD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57797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2E5E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余方弃置(用于场内回填)</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C7ABA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DA02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18D7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91.56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92200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72FF87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4C29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C1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7547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090EC8">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A81D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第四章 砌筑工程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F0A8C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2A43E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7104C22">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F5688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8E80B5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429E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B673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82AC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E73C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0AE0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36068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30cm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57B7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36534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52.49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634643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7CBC1D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2A1D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D96F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94991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C3231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5812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5EF81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6344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3D1B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31.32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8A562A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0FEECA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CA698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C9A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C7FFD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3B973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2C14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200厚内墙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B7CF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1、蒸压加气混凝土砌块内墙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C59B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4220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15.94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48293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3D20AB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0A8E0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4DA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4E3A386">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5435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C686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C068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E645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0806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15.16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57F4A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64252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9072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28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5B28A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1A40E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F642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砖砌电缆沟 600*800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6C36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1、砖砌电缆沟 600*800 含预埋件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2、做法参07J912-1第16页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BCCE9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063F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953095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2478F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E1D7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8EF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DFB0F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870F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2608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砖砌排水沟 400*400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714A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1、砖砌排水沟 400*400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2、玻璃钢格栅盖板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9158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8978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320F3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0B7529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FFA4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FFE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C8654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81D04D">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FB24A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第五章 混凝土及钢筋混凝土工程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0700AC">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F41CE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AA7CF79">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19D19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ABBBE2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320AE0">
            <w:pPr>
              <w:jc w:val="center"/>
              <w:rPr>
                <w:rFonts w:hint="eastAsia" w:ascii="宋体" w:hAnsi="宋体" w:eastAsia="宋体" w:cs="宋体"/>
                <w:i w:val="0"/>
                <w:iCs w:val="0"/>
                <w:color w:val="auto"/>
                <w:sz w:val="20"/>
                <w:szCs w:val="20"/>
                <w:u w:val="none"/>
              </w:rPr>
            </w:pPr>
          </w:p>
        </w:tc>
      </w:tr>
      <w:tr w14:paraId="3A235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8926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A9AE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093A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4DE0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3929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5F78A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26.06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2FC403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264948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5171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EA4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4AE2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C3F7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1F933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C35满堂基础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AD389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BFE6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5C52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54.14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C0F00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812E7D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EC0B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2D7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3D92F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ED57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3359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C35桩承台基础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8FBAF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452B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4910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30.59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3797A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C3AF2B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EAB6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430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D45E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8F142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E2E65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C35基础梁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25EBF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EB32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6D9F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17.55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C5D469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CD817D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4E9B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E6D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71579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47B18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3FAD0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7FCB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5151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F64A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37.39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CB71A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F34DBB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8A820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884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343A7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14E8F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1DD9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5FC07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B942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A5AA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27.08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84C8C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78041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0B82C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65A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CC587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4E638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2422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 P6有梁板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7212A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F8DD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0CC6B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57.48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2A1F1F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F69293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A18F3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594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A978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CE78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CD79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8982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1DA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77779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9.89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276231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BA86E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C259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4A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5803A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FBF1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520E5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C35雨蓬板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C69A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阳台、雨蓬</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0783A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DEF6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B69E2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9543D6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6D4D2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2D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490AE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AED6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F975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C20构造柱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4DFA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1、构造柱</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0963F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B29C5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0.84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6B97E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81BAF8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5739C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9CFA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F52A7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52E7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D0DD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C20过梁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4B8F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E246A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2F46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4C6D09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11702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54D5C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174E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21D6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C2BE7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9C995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C20素砼反坎</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FBD6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0294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8F0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DB46D1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BC70F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2A347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4A0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26438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5670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AAEC4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散水 11ZJ901 5/6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A39E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1、60厚C20混凝土面层随打随抹，立面部分配筋，纵向φ8@200，横向φ6@150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EE25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1A0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62.19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D8FB7D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3F699E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B02B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465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0F310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A597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12562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坡道 11ZJ901 20/16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A094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1、30厚芝麻白火烧面花岗石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2、30厚1:4干硬性水泥砂浆面撒素水泥</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3、素水泥浆结合层一道(内掺建筑胶)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4、100厚C15混凝士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5、300厚3:7灰土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DFDC6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2D96B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10.71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A5B7F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DB51F2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255E1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2A5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400F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65A0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52C4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现浇构件圆钢 Ф10内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1348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1、现浇构件圆钢 Ф10内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4132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BE40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0.531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F55472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4B01DD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8D9A0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B1E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2619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F21E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98DA6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3AA7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200C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ED32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7.805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4F5900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A46C53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BDAF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42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A81A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D9A1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5E2F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874B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7A467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BBB25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7.277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FAC3A0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F8C0EB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881C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3284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9E56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31A1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1C75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48AC6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0435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91D5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16.404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25DC9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90D0F7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A915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9C52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29A6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19D23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416D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F52DD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6A10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20985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0.344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DE917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EB170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0FFA9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BCC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EAE6D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77C4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042FB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70DCB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DF469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71DF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0.482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9D267C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5526D9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7251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5F0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90072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78FCE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53D4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0309D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F18B0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78D4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5.765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A7F57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AA21D4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F992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6B27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4D7804">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5E05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3EEB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C178A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1、现浇构件箍筋带肋钢筋(HRB400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内)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352E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8C42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0.293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CD8632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93B662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DA6B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359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F7BD3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E2534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BE85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95A7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1、现浇构件箍筋带肋钢筋(HRB400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内)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5B52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DE796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1.828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C87F22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56A3A3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87854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253F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54D6C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7508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661F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电渣压力焊接 Φ32以内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EE05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1、电渣压力焊接 Φ32以内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7861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45C3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246E28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0525CD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FF51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3A2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BCF9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44F3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CF87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套筒直螺纹钢筋接头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C42E8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1、套筒直螺纹钢筋接头 Ф25以内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6411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F15E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BF2179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7584E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624A3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99FC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9169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1A7861">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491D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第六章 金属结构工程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B4DC3B">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6BA360">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352CF01">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E4AA2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A2C980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FD989DA">
            <w:pPr>
              <w:jc w:val="center"/>
              <w:rPr>
                <w:rFonts w:hint="eastAsia" w:ascii="宋体" w:hAnsi="宋体" w:eastAsia="宋体" w:cs="宋体"/>
                <w:i w:val="0"/>
                <w:iCs w:val="0"/>
                <w:color w:val="auto"/>
                <w:sz w:val="20"/>
                <w:szCs w:val="20"/>
                <w:u w:val="none"/>
              </w:rPr>
            </w:pPr>
          </w:p>
        </w:tc>
      </w:tr>
      <w:tr w14:paraId="6D972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7ED0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8AD9F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010604002001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FF09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工字钢吊车梁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EFFDF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C9B5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03CD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853D84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7C99E1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9842D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D7E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3279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DC15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3222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5592D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434AB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BC11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A069AF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6F9229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C7136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3EEC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FCE68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B4F5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50BB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钢梯 踏步式</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738F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1、设备平台钢梯参照15J401 T2A12a-3.20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570A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D720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9762C5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BFE0C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B30E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87E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975D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3AC7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B24D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钢梯 爬式</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F724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1、检修平台钢梯参照15J401 D3-WT1b-60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7713C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F3B2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3876E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F62C8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35DF5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DFA9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5A2D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FE918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010607005001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542F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砌块墙钢丝网加固</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C0DAE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1、墙、柱面钉(挂)钢(铁)网 玻璃纤维网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2、不同材料交接处300mm宽</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BD53E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697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21.28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646566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A4A82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1891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430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A308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6B691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10CC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A70AF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0CFB0D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84956E">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49193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F9F320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DD49D4B">
            <w:pPr>
              <w:jc w:val="center"/>
              <w:rPr>
                <w:rFonts w:hint="eastAsia" w:ascii="宋体" w:hAnsi="宋体" w:eastAsia="宋体" w:cs="宋体"/>
                <w:i w:val="0"/>
                <w:iCs w:val="0"/>
                <w:color w:val="auto"/>
                <w:sz w:val="20"/>
                <w:szCs w:val="20"/>
                <w:u w:val="none"/>
              </w:rPr>
            </w:pPr>
          </w:p>
        </w:tc>
      </w:tr>
      <w:tr w14:paraId="5EEEC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FC62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39AC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99BA4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砖胎膜</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9AE01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DCB04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CDB1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51.41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5E678D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22424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DB365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977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F364C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2B40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580B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9604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E6D1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4802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26.64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8392C0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A7C250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E4E1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EB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22D48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0C0A0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81C0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51CC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1.8外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6A80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87100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33.35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D5CDA6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ADE2F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B69B1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37F6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398A0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B834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7BB4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0DBE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支模高度4.0m 1.8外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C9DB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C975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120.57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D30592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EF3B5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4767E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082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7C562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854C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8FCD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B4CC9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支模高度4.5m 1.8外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3809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633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108.54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D48139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861E3C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26BB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28AF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CFD1E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804E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5307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4F72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ED1A0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B6B9B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24.05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91620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32BD8D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19B6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CF8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AB88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5EE1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8303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0CA7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1FEF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636B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42B0F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1674A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C4D4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50A3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A542A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D545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FE02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80F7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支模高度4m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4C46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7E19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81B893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AF3DA7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ED1F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5964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17A46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D578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20E4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过梁模板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137A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1、过梁模板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1B6D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B89D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3F8121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B2ECC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4241E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A59B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253CE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AFBA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5688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圈梁模板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4010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D232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AD0C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72.74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03C281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F09BB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F2B6B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344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4AA1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EB44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CE8E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7F2C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支模高度3.6m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B5D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7ECE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39.95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D58C80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50B1E5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52F4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58EB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4710A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E014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B60C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CF1C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支模高度4m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98DA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BC580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24.94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F1FAE9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1796C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6E82A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8401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9B444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FC50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46E6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62B7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支模高度4.5m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572A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4084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121.07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994DC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4DEFEE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31F1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EA6A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71C1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D0D3C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D819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3925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支模高度5.5m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4304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B400A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E3154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1D2637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2C78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487A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AAE7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630B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C523E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6C143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25以外 支模高度4m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0F49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EBFD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90.7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1650D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2B179C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9AE4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3BB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4D953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D4BB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CDE74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2DD0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25以外 支模高</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71EB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6109A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74.01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331639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23AB53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FF0E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334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4EF3F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BEA7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985C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5483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支模高度3.6m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7AEA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0722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32.21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D6225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F2A5EB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68C66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1333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8E9DEB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18BB7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6E2B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07EB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支模高度4m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A6931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172C6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D4AC27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A6327A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7E6B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2A7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2DF37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F632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4BCF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78AE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支模高度4.5m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052A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BB41F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183.78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F948A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305195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F649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E1B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FBD2CE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5034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BBF8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416C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支模高度5.5m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2CE5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DB6C8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18.37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6524E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47D1A4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0180B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99A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B8BA37D">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EDF5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12474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雨篷板模板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F746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1、雨篷板模板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AD74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A4852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52.62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5BA5E9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85BE5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6B86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3495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9523E7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E478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89654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E7C1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C1EA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62795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164.77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24C790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793683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1B26C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124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503AD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F4E8E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61F2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8ED58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2A90AC">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F2A49F">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899EF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092250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47ED8CA">
            <w:pPr>
              <w:jc w:val="center"/>
              <w:rPr>
                <w:rFonts w:hint="eastAsia" w:ascii="宋体" w:hAnsi="宋体" w:eastAsia="宋体" w:cs="宋体"/>
                <w:i w:val="0"/>
                <w:iCs w:val="0"/>
                <w:color w:val="auto"/>
                <w:sz w:val="20"/>
                <w:szCs w:val="20"/>
                <w:u w:val="none"/>
              </w:rPr>
            </w:pPr>
          </w:p>
        </w:tc>
      </w:tr>
      <w:tr w14:paraId="6D70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607A46">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2F35C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39865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7C31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FDB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07C3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275.28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7934E3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33354D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6C8D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41B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5DAA082">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03D8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041106001005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AD7F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大型机械设备安拆费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AA091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1、柴油打桩机每次安拆费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62AB1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项</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B783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CD098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61178F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3D89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CF1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78DD858">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B5EAD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2BC35B">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综合楼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80512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93757A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0BE69D">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551929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FEF704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A0D896">
            <w:pPr>
              <w:jc w:val="center"/>
              <w:rPr>
                <w:rFonts w:hint="eastAsia" w:ascii="宋体" w:hAnsi="宋体" w:eastAsia="宋体" w:cs="宋体"/>
                <w:i w:val="0"/>
                <w:iCs w:val="0"/>
                <w:color w:val="auto"/>
                <w:sz w:val="20"/>
                <w:szCs w:val="20"/>
                <w:u w:val="none"/>
              </w:rPr>
            </w:pPr>
          </w:p>
        </w:tc>
      </w:tr>
      <w:tr w14:paraId="0133F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40BEA1B">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426C8DC">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6F8C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第一章 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385FA3C">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478433">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1602D8">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9449F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4A05BD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4F033A8">
            <w:pPr>
              <w:jc w:val="center"/>
              <w:rPr>
                <w:rFonts w:hint="eastAsia" w:ascii="宋体" w:hAnsi="宋体" w:eastAsia="宋体" w:cs="宋体"/>
                <w:i w:val="0"/>
                <w:iCs w:val="0"/>
                <w:color w:val="auto"/>
                <w:sz w:val="20"/>
                <w:szCs w:val="20"/>
                <w:u w:val="none"/>
              </w:rPr>
            </w:pPr>
          </w:p>
        </w:tc>
      </w:tr>
      <w:tr w14:paraId="5D884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4FBA5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5C98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BEEEE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7EC7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C919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6FB1CE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40.990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912704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A5D4FB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59FC4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ACE6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1EDD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A435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AFB4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D2A5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1、人工挖基坑土方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F31E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A16AA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36.090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409A44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421D08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94C6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5385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88BB7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FE95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66FA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回填方-槽坑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FD160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D586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85DB6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DCA030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B2ED80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F300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6C1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0ACA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AFA0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F849A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余方弃置(用于场内回填)</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CA7F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6AA6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CFDA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76.870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4A5146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11CACB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BD0D2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33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0951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1A360A">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1027A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第四章 砌筑工程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3A751C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B7C0DE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F61ED9F">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F94FD6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D7399A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FCA52C8">
            <w:pPr>
              <w:jc w:val="center"/>
              <w:rPr>
                <w:rFonts w:hint="eastAsia" w:ascii="宋体" w:hAnsi="宋体" w:eastAsia="宋体" w:cs="宋体"/>
                <w:i w:val="0"/>
                <w:iCs w:val="0"/>
                <w:color w:val="auto"/>
                <w:sz w:val="20"/>
                <w:szCs w:val="20"/>
                <w:u w:val="none"/>
              </w:rPr>
            </w:pPr>
          </w:p>
        </w:tc>
      </w:tr>
      <w:tr w14:paraId="12FA9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44A19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1851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7CA9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16809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4AA6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3AA2B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44.520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BE415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515107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7039D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596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0B61A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20CCE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36A9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FDB80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10cm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0F47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9031B8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AACA0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812C20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5D43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36E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2C43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E2E5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C8A2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200厚内墙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1588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1、蒸压加气混凝土砌块内墙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33658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94D56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51.280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44E6A4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E8B217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5FB56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66A2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E3A7F1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4234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732B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100厚内墙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0B11A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1、蒸压加气混凝土砌块内墙 墙体厚度 10cm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53AB6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590B8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5A6528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6E1D13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F1D68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DF0D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65C3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04EF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E1FC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4023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93E3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7F655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15.110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C7DEE2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CBECDD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5776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4048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A38D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5F55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010401012001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D21A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零星砌砖-蹲位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89BB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1、水厕(蹲位) 水泥砂浆面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6D08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4AE9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9212A9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849818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8D511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5C9D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81992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56B2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010401012002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A919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零星砌砖-台阶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0435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1、砌零星构件 台阶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E5DD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E27C0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295919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E11BEC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57084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EEE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10793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467EA2">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7ED2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第五章 混凝土及钢筋混凝土工程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4F7DF7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B757D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17B59A">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AF41E4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16ED5D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720A30">
            <w:pPr>
              <w:jc w:val="center"/>
              <w:rPr>
                <w:rFonts w:hint="eastAsia" w:ascii="宋体" w:hAnsi="宋体" w:eastAsia="宋体" w:cs="宋体"/>
                <w:i w:val="0"/>
                <w:iCs w:val="0"/>
                <w:color w:val="auto"/>
                <w:sz w:val="20"/>
                <w:szCs w:val="20"/>
                <w:u w:val="none"/>
              </w:rPr>
            </w:pPr>
          </w:p>
        </w:tc>
      </w:tr>
      <w:tr w14:paraId="7B77B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9B2C8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FA42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D2AE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DACDC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DDDF5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CF0E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17.730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BC973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A20F38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B5233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2F78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EBA92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2727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91A2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C35满堂基础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B4CA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FFD23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F3AD7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39.030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E00AA7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BF69A1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43FE2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9A1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52B3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A152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26CE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C35桩承台基础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36C3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0FFC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BD06A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20.150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1482F2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6B580D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FDE6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1C7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EB8D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62B0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E11C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C35基础梁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6C00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1A83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28730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16.600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4C7250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ADD08A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2811B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8E7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7D13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8C90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722E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DDCA1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6205E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D71D99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EF434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94EC98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F6617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607C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DC52D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2E71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9C7F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72BD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ABCD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C4D0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EB8A3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2B2CDA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7013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AA42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2EF6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E9A8D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D8F03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 P6有梁板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DD86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00E3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A0B5B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ABAB7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EA1889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0BA67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D56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3A6EE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B663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C81E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6D17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BD2B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26F7F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12.360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DA143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2B678B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0F93D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D13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B3D4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C4FC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628C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C35雨蓬板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B12A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阳台、雨蓬</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835D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3F02D5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9.260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0AFEA6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AF637F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5558C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03B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1E11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28129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A47F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C35挑檐板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C01E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天沟、挑檐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A075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A0B90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0F3B87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AFDA89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3A51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0CC8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9A17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1AAF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010506001001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C8DA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C35直形楼梯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08EF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1、直形楼梯</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16E61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A48C1D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C683AD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B4A2BF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581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2D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96BD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2CBA0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2E4F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C20构造柱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A732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1、构造柱</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A903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31211D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13F32F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DFE9B9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C9359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4EE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3EBB3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0850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C12D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C20过梁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64E6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A314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4584D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0.650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04CB62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6B8672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457C1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332E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50682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AFF3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67E2A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C20素砼反坎</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347F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AF76A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98BAC6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CA800D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CEEEA8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F346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38C0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4DEF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B617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A6B3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散水 11ZJ901 5/6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7768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1、60厚C20混凝土面层随打随抹，立面部分配筋，纵向φ8@200，横向φ6@150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5F18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8C2AF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49.260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3A415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4F1D23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9E7E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03CE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B157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EF8A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9F85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坡道 03J926 22/3</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76A7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1、30厚烧毛花岗石板面层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2、干石灰粗砂扫缝后酒水封缝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3、撒素水泥面</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4、25厚1:3千硬性水泥砂浆粘结层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5、150厚3:7灰土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813A3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E71E8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7.790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57095E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B072A7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D22D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F7C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ACA24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51DC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AB83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 11ZJ901 9/10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30DA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1、30厚芝麻白火烧面花岗石板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996FD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3AF42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9EE24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5E9C95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E0D4B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8B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597AF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2E2D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8DE1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现浇构件圆钢 Ф10内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CB36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1、现浇构件圆钢 Ф10内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BA65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634F40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0.761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06928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D44F60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B9B6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AFD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3F097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1B5A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9D8B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818F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1F33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9F63E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7.555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E6F289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97B9E1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C5F1A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0B8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82D2C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AE74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B689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C0BC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54EA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4D7671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7.665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AEF734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C228BB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DA19D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734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500D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3BEB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47A0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5137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B3C4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AEB7D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14.153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04448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BDF33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B280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14AA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2821D21">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3A16B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7448C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5D9FB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72B91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04A5D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1.521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8F9013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812561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8451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878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D63C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A15E8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70AB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1124B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70DA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89F5B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2.898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D472E4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FDC2C2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86270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F92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A77A8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7BA70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F85A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98087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6EEF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68A3E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2.416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28FB73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D39F1A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418F9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5A35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CB36E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B271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BD02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900D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1、现浇构件箍筋带肋钢筋(HRB400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内)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88B08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2E10C2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0.504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B1A57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A37D52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F7E6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E905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84AB5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003D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194B5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2760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1、现浇构件箍筋带肋钢筋(HRB400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内)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F518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79D13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2.193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4780F8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7B988F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B90E7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DA17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A4CD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5408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6843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电渣压力焊接 Φ32以内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49A1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1、电渣压力焊接 Φ32以内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AF54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F76D4D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398.000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0E74A3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83916C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1425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91E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C7184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2173D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7C4C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套筒直螺纹钢筋接头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F91F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1、套筒直螺纹钢筋接头 Ф25以内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6312C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2EB42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E7899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ABF3C0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AB8CF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352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FD309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B15F1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48CC5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第六章 金属结构工程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C3347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38B47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DC47F0">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2E73D8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824965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29AEE0C">
            <w:pPr>
              <w:jc w:val="center"/>
              <w:rPr>
                <w:rFonts w:hint="eastAsia" w:ascii="宋体" w:hAnsi="宋体" w:eastAsia="宋体" w:cs="宋体"/>
                <w:i w:val="0"/>
                <w:iCs w:val="0"/>
                <w:color w:val="auto"/>
                <w:sz w:val="20"/>
                <w:szCs w:val="20"/>
                <w:u w:val="none"/>
              </w:rPr>
            </w:pPr>
          </w:p>
        </w:tc>
      </w:tr>
      <w:tr w14:paraId="16736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48A0A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9F44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AF0F0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钢梯 爬式</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5F4A1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1、参图集15J401-WT2b-86 D3</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EAA4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E2894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0.426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A6853B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677A51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FA832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36B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589D8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54FE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010607005002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9CE71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砌块墙钢丝网加固</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A1E9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1、墙、柱面钉(挂)钢(铁)网 玻璃纤维网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2、不同材料交接处300mm宽</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C148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F503C5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40.950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46D452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71638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6A8E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B43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665D4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7D4F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JSJ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A1A5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综合脚手架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037F24">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77109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99ECAE">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CC302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867864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5D1A94F">
            <w:pPr>
              <w:jc w:val="center"/>
              <w:rPr>
                <w:rFonts w:hint="eastAsia" w:ascii="宋体" w:hAnsi="宋体" w:eastAsia="宋体" w:cs="宋体"/>
                <w:i w:val="0"/>
                <w:iCs w:val="0"/>
                <w:color w:val="auto"/>
                <w:sz w:val="20"/>
                <w:szCs w:val="20"/>
                <w:u w:val="none"/>
              </w:rPr>
            </w:pPr>
          </w:p>
        </w:tc>
      </w:tr>
      <w:tr w14:paraId="4C9FB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81C76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55B9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粤011701008002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DEE7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综合钢脚手架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33F02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1、综合钢脚手架搭拆 高度(m以内) 12.5</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2、建筑用综合脚手架使用费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0F7D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6AEBD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584.800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3FEF15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F14C01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56E52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EF7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A9FF3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2EB4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粤011701009001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2464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单排钢脚手架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A16DC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1、单排钢脚手架搭拆 高度(m以内) 10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8071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A9D87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32.180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05215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B31327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6B03A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E16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C698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88DFB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粤011701010003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8CE1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满堂脚手架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8C2F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1、满堂脚手架(钢管) 基本层3.9m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75AED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9D0CB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345.150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CFECC3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1B3718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098B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F09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0BE21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3665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粤011701011003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479DB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里脚手架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2F6D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1、里脚手架(钢管) 民用建筑 基本层3.9m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DD72C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4F4F9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195.230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2323E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87F0EE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F74C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EBD0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B02B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05D6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7DE5E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8DDF114">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8EACF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0811F2">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22E7F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3D71E0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48D643">
            <w:pPr>
              <w:jc w:val="center"/>
              <w:rPr>
                <w:rFonts w:hint="eastAsia" w:ascii="宋体" w:hAnsi="宋体" w:eastAsia="宋体" w:cs="宋体"/>
                <w:i w:val="0"/>
                <w:iCs w:val="0"/>
                <w:color w:val="auto"/>
                <w:sz w:val="20"/>
                <w:szCs w:val="20"/>
                <w:u w:val="none"/>
              </w:rPr>
            </w:pPr>
          </w:p>
        </w:tc>
      </w:tr>
      <w:tr w14:paraId="10EA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BC58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3892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7ADC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砖胎膜</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3BFE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72D4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392D7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45.650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D244D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C0631B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F1339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C428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2869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D1974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E3E0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76FE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6D29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35A6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10.350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42322E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B5B38F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00F8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8A36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5C5B0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6F9F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99F3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61C8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9701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D71DD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81D4FA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6C2A6A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69BA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1C4D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CE554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1095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592B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E1183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支模高度3.9m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65E0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92F9BD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192.730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181EA7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A63A0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F9B6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D67D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18763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8E17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D32C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76EF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4EAE6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A517A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BB101A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51A605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0077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62E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7776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F2203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1E35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01A69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支模高度3.9m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7470C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8F9D9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C61E6F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B71CF5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34E9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249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2325E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8EA3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011702009002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35FD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过梁模板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81B3D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1、过梁模板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8047F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B9ED4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10.960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AC6E2C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66CAD5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4E99A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DDC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F75B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5A92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E606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圈梁模板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64B1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110F2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28E9A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110.750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56591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E26589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1D083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12F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F2BEF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5EFF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EF70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0E201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支模高度3.9m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D862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64E09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367.020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D5BF0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9004A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D6D39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BE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27998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12F9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CE202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9048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支模高度3.9m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C2BF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B8397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296.540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445EC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23ACA2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39D08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7A7B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6EB5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71985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31F78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雨篷板模板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384B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1、雨篷板模板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7521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68D63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CC6EC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723457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7D0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83F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049A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B9463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FAD8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挑檐模板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C9B6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1、挑檐模板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13E7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393A1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10.140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5C7279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76102E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9A38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568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51206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6D33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BF4A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楼梯模板 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7371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1、楼梯模板 直形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7FAB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FC940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28D8B4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9AF07A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4B8A7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3473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21BFE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6EE9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4D95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BAE87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74146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75079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123.460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0C9A33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68B70B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996E9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C15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99E5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647A9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63C4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80F3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1、台阶模板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1E676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CC6A6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159DFD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54A828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D5D7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6D8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6EE0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4DE3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4EDA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92B4FDC">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4DD88A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223C5E7">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89EC6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28D6A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BEBA6A5">
            <w:pPr>
              <w:jc w:val="center"/>
              <w:rPr>
                <w:rFonts w:hint="eastAsia" w:ascii="宋体" w:hAnsi="宋体" w:eastAsia="宋体" w:cs="宋体"/>
                <w:i w:val="0"/>
                <w:iCs w:val="0"/>
                <w:color w:val="auto"/>
                <w:sz w:val="20"/>
                <w:szCs w:val="20"/>
                <w:u w:val="none"/>
              </w:rPr>
            </w:pPr>
          </w:p>
        </w:tc>
      </w:tr>
      <w:tr w14:paraId="396B4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4FAF3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445B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3298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12ED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02A32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ADB18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390.460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00F75D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36BBFB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9104E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7959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A65DD1">
            <w:pPr>
              <w:jc w:val="cente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C2D0648">
            <w:pPr>
              <w:jc w:val="left"/>
              <w:rPr>
                <w:rFonts w:hint="eastAsia" w:ascii="宋体" w:hAnsi="宋体" w:eastAsia="宋体" w:cs="宋体"/>
                <w:b/>
                <w:bCs/>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512A6E">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综合设备间</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3A1276">
            <w:pPr>
              <w:jc w:val="left"/>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B1C98F">
            <w:pPr>
              <w:jc w:val="cente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9A5714">
            <w:pPr>
              <w:jc w:val="cente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69F4A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A3C6B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7D0523F">
            <w:pPr>
              <w:jc w:val="center"/>
              <w:rPr>
                <w:rFonts w:hint="eastAsia" w:ascii="宋体" w:hAnsi="宋体" w:eastAsia="宋体" w:cs="宋体"/>
                <w:i w:val="0"/>
                <w:iCs w:val="0"/>
                <w:color w:val="auto"/>
                <w:sz w:val="20"/>
                <w:szCs w:val="20"/>
                <w:u w:val="none"/>
              </w:rPr>
            </w:pPr>
          </w:p>
        </w:tc>
      </w:tr>
      <w:tr w14:paraId="40DC0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47E9E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8CD1592">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F0F1F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第一章 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26BDA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51B07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AC33D8D">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7BA74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213842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4A84187">
            <w:pPr>
              <w:jc w:val="center"/>
              <w:rPr>
                <w:rFonts w:hint="eastAsia" w:ascii="宋体" w:hAnsi="宋体" w:eastAsia="宋体" w:cs="宋体"/>
                <w:i w:val="0"/>
                <w:iCs w:val="0"/>
                <w:color w:val="auto"/>
                <w:sz w:val="20"/>
                <w:szCs w:val="20"/>
                <w:u w:val="none"/>
              </w:rPr>
            </w:pPr>
          </w:p>
        </w:tc>
      </w:tr>
      <w:tr w14:paraId="6CB0A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4BC4B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77DF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51BF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D52E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30D3B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1AAFD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43.660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746E1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D139D8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0D97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ED9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0A789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0FCCC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5AE12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8D6EE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1、人工挖基坑土方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221E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A9256E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AFB5E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879617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43D2A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7689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1904B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42BC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E8F0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回填方-槽坑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18715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C25F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8B0138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9.290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4E839B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2EA8D2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08CFA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971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E96C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19C1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AF27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余方弃置(用于场内回填)</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5A77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9A10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9F8AC6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99.260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B8A6C0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3E290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6F83A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C36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1FDD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D5BEFD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0319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第四章 砌筑工程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F36B3B3">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E28B4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D59DBB6">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2A7C3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44CDDD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8FB0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09F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1287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B902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41E51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45503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30cm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0B20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8AB61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28.460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4F144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245CB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DDC3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512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C50BE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5BDA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4780E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0A017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E5CB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FB31D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0B47C4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C2124F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23ED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9A1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E969B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8040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D301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200厚内墙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C727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1、蒸压加气混凝土砌块内墙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E41E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10C23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D9DD30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764A1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86D9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E2CB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B0BDB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0D6C6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22B7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1D873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902D2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582E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26.020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2A570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4A1C3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D0E0C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080C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7FA7C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9C05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E7CE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砖砌管沟 500*250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8C36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1、砖砌管沟 500*250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2、玻璃钢格栅盖板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3、做法参02J331第8页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791D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13C61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17.600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3F612C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6940F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8A80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370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6E47990">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29DA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830C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砖砌电缆沟 400*1000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3AE0C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1、砖砌电缆沟 400*1000 含预埋件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2、做法参07J912-1第16页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30095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C1698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D592DA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CCEDD3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10B40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B6A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2C68F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FFB4F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935C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砖砌电缆沟 600*1000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00BE0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1、砖砌电缆沟 600*1000 含预埋件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2、做法参07J912-1第16页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79B3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73C0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58FC4F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01B7A1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E2DA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C967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00CEB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ACA7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449B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砖砌电缆沟 800*1000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DCB6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1、砖砌电缆沟 800*1000 含预埋件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2、做法参07J912-1第16页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93F3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3B39B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D09AF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7DBE63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4F7B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DDE5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0F6C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5222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010507003007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B963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砖砌电缆沟 1000*1000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CF45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1、砖砌电缆沟 800*1000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2、10厚不锈钢花纹钢盖板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3、做法参07J912-1第16页</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4E6B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77004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4D51E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5EE12C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9306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453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9A60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A6A3E9">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A674C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第五章 混凝土及钢筋混凝土工程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2B0EBC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7EA37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54A2A2">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B5152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49B411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6AD578B">
            <w:pPr>
              <w:jc w:val="center"/>
              <w:rPr>
                <w:rFonts w:hint="eastAsia" w:ascii="宋体" w:hAnsi="宋体" w:eastAsia="宋体" w:cs="宋体"/>
                <w:i w:val="0"/>
                <w:iCs w:val="0"/>
                <w:color w:val="auto"/>
                <w:sz w:val="20"/>
                <w:szCs w:val="20"/>
                <w:u w:val="none"/>
              </w:rPr>
            </w:pPr>
          </w:p>
        </w:tc>
      </w:tr>
      <w:tr w14:paraId="7474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47E9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C0544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256E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6691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2AF9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0AA3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259599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628AB0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3A36B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EFBE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B98EC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1B39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2924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C35满堂基础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4127C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BE8AB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52A052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64.920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1A27D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2E9C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3650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64B3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99F17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B7117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A318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C35桩承台基础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92D3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2AC4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261E55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31.830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BB7DC8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7FC584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065F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EE8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8EBE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15DC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6D45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C35基础梁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3E7E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D2A2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CAF7D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13.790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756FE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ED8712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63AB2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21E7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BAD33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3E07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0D653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79EB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A650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FC781F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1EA12A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B9EA59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9E5C2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C0C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1CB66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C2BD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2A2A0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C35独立梁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2884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1、单梁、连续梁、异形梁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1259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EA59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99223C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BBC1C6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7CAAA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D34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C78B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B852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2108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 P6有梁板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CAF0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5879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0521AE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65.060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018F3E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E71BFC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33896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5F2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001F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1A17F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EAAEC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F523B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234F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02BEE7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8.890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D6021C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485E73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B17D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AC62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C1E61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A8E2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B95A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C35雨蓬板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C354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阳台、雨蓬</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C3ED7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9BB78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10.510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F08242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76CB5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8295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C5B7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50EA4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56AF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2223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C20构造柱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A37E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1、构造柱</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907F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5593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64419F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4DB0D1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84B2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A64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C638D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B68D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6A3F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C20过梁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EC20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F5ED1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E558F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D9C3D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84FAF4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9C51D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8269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24B5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FAE4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2D49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C20素砼反坎</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27BF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C9135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14100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52F9AC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4E375C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AE0E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14B9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9A8C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A0FE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924AD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C25设备基础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51EB3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70D39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793896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FEAB45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B24F1B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4E86C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517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8A20B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28F7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010504001001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E6C4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C25混凝土围堰</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D24B9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1、直形、弧形、电梯井墙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48B5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A4B04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9.350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4C538A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402464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D3EB2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2347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FB76F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E489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FE83A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散水 11ZJ901 5/6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7607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1、60厚C20混凝土面层随打随抹，立面部分配筋，纵向φ8@200，横向φ6@150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BB18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342BC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47.250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A562FA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CFF1D7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E29C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DAE2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9A0F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EDE7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D2EA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坡道 11ZJ901 20/16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5D292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1、30厚芝麻白火烧面花岗石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2、30厚1:4干硬性水泥砂浆面撒素水泥</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3、素水泥浆结合层一道(内掺建筑胶)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4、100厚C15混凝士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5、300厚3:7灰土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91E7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ECD51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43.650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49245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D41B3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2C431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FEB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2C608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871CF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010515001019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0D63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现浇构件圆钢 Ф10内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C6A4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1、现浇构件圆钢 Ф10内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93DA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4CA3D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0.437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408D5E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89123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D22D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8A39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E5FE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F092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6DAD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58C2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E4017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1AC7E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7.154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E1F85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0ADDB4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E9FB5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FDD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B902B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4A16A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F52C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7E2A2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EAD79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ADE1C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9.393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0FD4F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BD497F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E0BC9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04CA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583A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4DA98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81D5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A65AF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980C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4C4A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7.845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413B4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0A0E34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075A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B5C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F586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7327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4978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7857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8E1F5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67AAF0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0.845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EC0402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504B44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D924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2C1A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31D704">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F76C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DEC00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58F23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7545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33CBE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4.052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B9DB8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289D9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C1E4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EBFC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926A2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503F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B72C3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DBFE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Ф12~16</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2803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3551F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0.176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1146BF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680492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9A3DB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145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65379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094E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73CD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4637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Ф18~25</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7FB8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907CC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1.097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654E59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450EF3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716A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0F72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32CB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1C46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91AF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电渣压力焊接 Φ18以内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AF30B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1、电渣压力焊接 Φ18以内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252B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2C07B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60F35B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E4D82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BEF4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DFA7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F9F1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34AE8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A358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电渣压力焊接 Φ32以内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26CF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1、电渣压力焊接 Φ32以内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6863E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ADDD4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199.000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FEFC06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E98625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0ECC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D4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34B6E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F2BA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CFB2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套筒直螺纹钢筋接头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510B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1、套筒直螺纹钢筋接头 Ф25以内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B14F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EE14A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102.000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C5D146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C7BEB9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A241F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E6C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8DB9E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FBC12C">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7053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第六章 金属结构工程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6C17A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22F2D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BF9807">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B06C5E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D8806A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1D04EB4">
            <w:pPr>
              <w:jc w:val="center"/>
              <w:rPr>
                <w:rFonts w:hint="eastAsia" w:ascii="宋体" w:hAnsi="宋体" w:eastAsia="宋体" w:cs="宋体"/>
                <w:i w:val="0"/>
                <w:iCs w:val="0"/>
                <w:color w:val="auto"/>
                <w:sz w:val="20"/>
                <w:szCs w:val="20"/>
                <w:u w:val="none"/>
              </w:rPr>
            </w:pPr>
          </w:p>
        </w:tc>
      </w:tr>
      <w:tr w14:paraId="77EDF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51763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A6104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FFBB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移动钢梯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9879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1、检修平台配置移动钢梯700x700x1800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C7228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1FE3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865D1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EC4027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322C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AAC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48EEE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D96A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010607005003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1811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砌块墙钢丝网加固</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0110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1、墙、柱面钉(挂)钢(铁)网 玻璃纤维网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2、不同材料交接处300mm宽</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C2D1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9B205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42.630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4D84C2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535522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0371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26CF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1E484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0AD5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2C7B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CE9E4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9B595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977CBD">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D9DBF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D2C0BF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7FDA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82C1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BDF20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E75E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D934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砖胎膜</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AB96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E581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CCD367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44.990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0FD39E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57BFA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3185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738B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C1469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7029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9982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A634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FC901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5A7BC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A6A28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1BA46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C9CF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1C7E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5DCA0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B7DB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D197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设备基础模板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D9E43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1、设备基础模板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01F9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A19EC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BCEC48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96EC0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04E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C51E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8ABF0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FC7E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668D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6649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58ED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DB625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96065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518F70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FAF8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A0B8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EC4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69DB7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ECD9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5AC36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支模高度5.2m 1.8外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169D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181CE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100.850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8891F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F095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148D2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8340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3657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47907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EB09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18C06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9FFC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26D7D5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202351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EEE093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6F19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899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92056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3C742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2D65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构造柱模板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F9A8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支模高度5.2m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DCB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0964D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53.810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D9B0C3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8B6E0C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05351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CF7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B0448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9907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011702009003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13FE2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过梁模板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5256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1、过梁模板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DCB88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E3F3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A6DA69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1B702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F83D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DBFE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438A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6A364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5625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圈梁模板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4277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5970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A6C6E2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45.280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F75AB1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EB51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B533E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0A9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5A89C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CA0F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6182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EDF6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支模高度4.2m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D828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715F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110.010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8C113E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CF01E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E6D9F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03C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C355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DBB8D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D7BA1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D8AA4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支模高度5.2m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DC9EE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6A918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95.880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CD233A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EC467D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40B7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251E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C185A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458B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67CE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FFE2B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25以外 支模高度5.2m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F044D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CB0DA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155.860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DD3570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3F1D3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88B03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584A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365C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43C3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A668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9DF5D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支模高度5.2m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F9AA3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658F3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258.890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41A4E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3BC5D7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9FAC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DD99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45C0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0D1B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D742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直形墙模板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BA8DD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1、墙模板 直形墙模板 墙厚(cm以内) 40 支模高度3.6m内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6EA6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30717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1C172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AD2252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574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2E5A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48923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2F1F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6967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雨篷板模板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A3EFA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1、雨篷板模板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75BD0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FBEAC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70.080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925820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6641B7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B2DD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05B8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87B24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7B5E3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213E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1162C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4AD8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AA1BC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148.180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F49A74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3D594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E5FD2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7998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520F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4B05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5785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CED53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E168E2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093A9E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BFB09C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9C0A0C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C7D1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58F4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156D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3D59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24F4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4BEE2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F507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269618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315.810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6FB30E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B6D84F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FA64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079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E3562A3">
            <w:pPr>
              <w:jc w:val="cente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D5D4BC">
            <w:pPr>
              <w:jc w:val="left"/>
              <w:rPr>
                <w:rFonts w:hint="eastAsia" w:ascii="宋体" w:hAnsi="宋体" w:eastAsia="宋体" w:cs="宋体"/>
                <w:b/>
                <w:bCs/>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F525C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传达室及门牌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D1A29D">
            <w:pPr>
              <w:jc w:val="left"/>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599737">
            <w:pPr>
              <w:jc w:val="cente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EC441F">
            <w:pPr>
              <w:jc w:val="cente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AE1E8A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468E73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19E904">
            <w:pPr>
              <w:jc w:val="center"/>
              <w:rPr>
                <w:rFonts w:hint="eastAsia" w:ascii="宋体" w:hAnsi="宋体" w:eastAsia="宋体" w:cs="宋体"/>
                <w:i w:val="0"/>
                <w:iCs w:val="0"/>
                <w:color w:val="auto"/>
                <w:sz w:val="20"/>
                <w:szCs w:val="20"/>
                <w:u w:val="none"/>
              </w:rPr>
            </w:pPr>
          </w:p>
        </w:tc>
      </w:tr>
      <w:tr w14:paraId="1A52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8C7E5B1">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1E55D2A">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AF3B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第一章 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FF760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DDFD8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594A68">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C711FA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C31E39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C0DD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661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175F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8621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010101004004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A831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91F7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1、人工挖基坑土方 三类土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三类土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D794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DA27AF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26.790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5F50E4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AC1448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BC1EE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C31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8ADC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CA8C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16C1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回填方-槽坑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2E2C1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A62AA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D877E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11.900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4CE50B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6E7AE0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2E6F2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95E6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E44B0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CA4B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010103002004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4A64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余方弃置(用于场内回填)</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A704C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FB8D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A1B50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13.100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07758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964CA9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5095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5616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0187DB">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C36C89">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D7D5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第二章 地基处理与边坡支护工程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3F0A1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F566C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5A1276">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676E93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61CBCB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3F17BC1">
            <w:pPr>
              <w:jc w:val="center"/>
              <w:rPr>
                <w:rFonts w:hint="eastAsia" w:ascii="宋体" w:hAnsi="宋体" w:eastAsia="宋体" w:cs="宋体"/>
                <w:i w:val="0"/>
                <w:iCs w:val="0"/>
                <w:color w:val="auto"/>
                <w:sz w:val="20"/>
                <w:szCs w:val="20"/>
                <w:u w:val="none"/>
              </w:rPr>
            </w:pPr>
          </w:p>
        </w:tc>
      </w:tr>
      <w:tr w14:paraId="20CA6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B9B09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A4A6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010201001001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0B545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300mm中砂垫层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0514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1、300mm中砂垫层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63A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A81EB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13C49E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37A877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9761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2522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4879B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C09769">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C853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第四章 砌筑工程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621DAB">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A5C968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A7204C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2BDE41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42B123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B6FA78">
            <w:pPr>
              <w:jc w:val="center"/>
              <w:rPr>
                <w:rFonts w:hint="eastAsia" w:ascii="宋体" w:hAnsi="宋体" w:eastAsia="宋体" w:cs="宋体"/>
                <w:i w:val="0"/>
                <w:iCs w:val="0"/>
                <w:color w:val="auto"/>
                <w:sz w:val="20"/>
                <w:szCs w:val="20"/>
                <w:u w:val="none"/>
              </w:rPr>
            </w:pPr>
          </w:p>
        </w:tc>
      </w:tr>
      <w:tr w14:paraId="7F1ED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41315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3A0DC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20A9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E237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30cm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8F34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7F37C4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F694E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F0B806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5A077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157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B4C0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28740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F884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200厚外墙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FAAD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1、蒸压加气混凝土砌块外墙 墙体厚度 20cm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96019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ECC9F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6FFE3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3F5501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FCAE7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2A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59017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90CA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010402001016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B838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100厚内墙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A4F4F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1、蒸压加气混凝土砌块内墙 墙体厚度 10cm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C7E7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BAF37A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A682C6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4699CE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7CB30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EB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0CC2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1E5C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9B8A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5F94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D638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93265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EA27CF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29A992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F691B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56E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D1257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725E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010401012003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87BD2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零星砌砖-蹲位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4F0E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1、水厕(蹲位) 水泥砂浆面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05A8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B21D5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6C22D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1C0A0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B5EAE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CD29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694EC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BA312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6C2B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第五章 混凝土及钢筋混凝土工程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131E29">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B5B29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10EC6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4DCAAD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3A8330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D64C7B9">
            <w:pPr>
              <w:jc w:val="center"/>
              <w:rPr>
                <w:rFonts w:hint="eastAsia" w:ascii="宋体" w:hAnsi="宋体" w:eastAsia="宋体" w:cs="宋体"/>
                <w:i w:val="0"/>
                <w:iCs w:val="0"/>
                <w:color w:val="auto"/>
                <w:sz w:val="20"/>
                <w:szCs w:val="20"/>
                <w:u w:val="none"/>
              </w:rPr>
            </w:pPr>
          </w:p>
        </w:tc>
      </w:tr>
      <w:tr w14:paraId="3CB9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CDCB0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49BE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0BDB2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E600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8B83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14B47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B3E240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F34244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849DE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B754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D5E3E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03DB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809D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C35独立基础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663A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D48E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BE75A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0526C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F37C77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F0D6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3D1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8224E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ECBC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010501005004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974EB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C35桩承台基础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83CF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C30D0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D5E96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91280D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20C317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B4C1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4C7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4CA4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EB17C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D169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C35基础梁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5EBE6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B07D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36B20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0.920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C494D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BC8F99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8A58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1A8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B1F4D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B5A0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010502001004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EA11E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E59B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0FC7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4850D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2D382F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E1EBCD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FA44F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D54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6B40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C2B2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495B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C35有梁板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22E9A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6E1DA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2D9C9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78DBF3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FBEC74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6E922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526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4F4AA5C">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50C2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2068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26825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6123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437B1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0.970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4F1B5B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15B4E8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BE5C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10F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C18A1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8AB0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010505008005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DBA0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C35雨蓬板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5CD1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阳台、雨蓬</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ED834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E09F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0.610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47782A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B0785E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38C13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F48D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04251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B862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010503005004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B75D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C20过梁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62136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148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28FC8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C2CD4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DA9111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E12F4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A94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5F31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57F3F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9A8F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C20素砼反坎</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308F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1、圈、过、弧形梁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B4944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3806D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0.930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8EFF0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4249E6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DEAFA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4B7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DCD3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C724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F412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散水 11ZJ901 5/6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FA1C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1、60厚C20混凝土面层随打随抹，立面部分配筋，纵向φ8@200，横向φ6@150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F837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62827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16.850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A72C0E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2524D6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164EE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95E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2600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183D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ECE0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 11ZJ901 9/10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7310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1、30厚芝麻白火烧面花岗石板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2、100厚C15混凝土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3、100厚1:3:6石灰、砂、碎石三合士</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9DA2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A2A7E5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6A734E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6AA517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93E59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239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4CFB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D494F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FD89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3A7E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0BFFB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676461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0.352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59280D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22547F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C30BF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407B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6530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79A7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B3C7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现浇构件带肋钢筋 Ф25以内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20C50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1、现浇构件带肋钢筋 Ф25以内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9860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6E3D6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1.656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7D4AF9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DD1F1C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1BE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8C9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902B0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EE594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010515001029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CAC4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圆钢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012BF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圆钢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9BBA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67783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0.157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518DC1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12AD1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A3592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D32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2A0A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E200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010515001030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2AD1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 Ф10以内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B2C4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带肋钢筋(HRB400内) Ф10以内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ADE7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7B25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0.528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CD2D2A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CE12B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012E2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209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7B8DC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CB78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010515001031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996B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现浇构件箍筋 带肋钢筋(HRB400内)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6730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1、现浇构件箍筋 带肋钢筋(HRB400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2D6A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BD1E1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0.789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91201B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7341D3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943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E6E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A057D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4566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010516003008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3105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电渣压力焊接 Φ32以内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40ED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1、电渣压力焊接 Φ32以内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9D17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9264EF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CAE27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87B0C4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3941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165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1D61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2937B3">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E66A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第六章 金属结构工程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5DF941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5F861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14D0F7D">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056819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F5C53E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A8E135D">
            <w:pPr>
              <w:jc w:val="center"/>
              <w:rPr>
                <w:rFonts w:hint="eastAsia" w:ascii="宋体" w:hAnsi="宋体" w:eastAsia="宋体" w:cs="宋体"/>
                <w:i w:val="0"/>
                <w:iCs w:val="0"/>
                <w:color w:val="auto"/>
                <w:sz w:val="20"/>
                <w:szCs w:val="20"/>
                <w:u w:val="none"/>
              </w:rPr>
            </w:pPr>
          </w:p>
        </w:tc>
      </w:tr>
      <w:tr w14:paraId="04ECF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FEC39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6718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010607005004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EB07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砌块墙钢丝网加固</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769B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1、墙、柱面钉(挂)钢(铁)网 玻璃纤维网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2、不同材料交接处300mm宽</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74E04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E3789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69701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6D0CEF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A079A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144A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D940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8A4D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77E9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DFA8D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B15849">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EFA4AB5">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22216C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C5C866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1C65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10EC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4C1D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F2A7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E314A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EFBC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6A18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A6511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E5BF8D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3A545B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0FD6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F137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C943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2B23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BA4F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独立基础模板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062C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1、独立基础模板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E6FB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316B8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81ED49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D30FFE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96C3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F1C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24272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D45D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C6A19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桩承台模板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D7E5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1、桩承台模板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2918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DB759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92AFC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2FC2A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EBB7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DB6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7FEB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084CA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08A9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2D5D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86337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FE233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49ED30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864BB0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4A7E9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E89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2D1FE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D8BD1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FAAA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9823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81E0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9EA22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22.160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A6A417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C96E49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D413A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2A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5B7E1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824E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011702003008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149C0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42449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支模高度5.6m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4561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89E74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26.240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AE5601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8C9DC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A9687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A8E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7BFDD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2E857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011702009004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B0E4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过梁模板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5AFD3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1、过梁模板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7505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79A0C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8A9440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5B46F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BB56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C26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41C2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65B2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DEFD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圈梁模板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4BD7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1、圈梁模板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FE5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BF7D1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9.700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910E0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7B16BB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1576A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2E6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90DED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1D207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D530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4384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06CDF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A011A3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30759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A0A429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9D49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DC9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26B4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B4D6F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D82D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45667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支模高度3.6m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763CD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22ED1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16.570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4B5A6C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8D1546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77766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21E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5E0E0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A013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ACBB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11BFE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支模高度5.6m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1EFB8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8AC94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A8F9BF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8B977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5AD5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32A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F47AB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1CFE8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8DD4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01947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支模高度3.6m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EBB4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B17CD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12.590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CB9B6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7F33A3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7C25A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44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2BF8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2003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0FEB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BBA3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支模高度5.6m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A36ED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9A472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89E74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4A4ECA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BF3D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C8E8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9D2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743B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3FC30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雨篷板模板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5C5D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1、雨篷板模板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5EF7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3CAC5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6248F3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D0692B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A2EC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D29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1D20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FDDD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B270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8244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6726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4229E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16.120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E49F9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B18590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75971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AE4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B103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E221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EF3E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728F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1、台阶模板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963D5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C530E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B1A436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ECEEC6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E90F4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E9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4CE4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9A0B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55BDD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EB96B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38301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6B66B6">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CF597F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5F62BC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B0D671F">
            <w:pPr>
              <w:jc w:val="center"/>
              <w:rPr>
                <w:rFonts w:hint="eastAsia" w:ascii="宋体" w:hAnsi="宋体" w:eastAsia="宋体" w:cs="宋体"/>
                <w:i w:val="0"/>
                <w:iCs w:val="0"/>
                <w:color w:val="auto"/>
                <w:sz w:val="20"/>
                <w:szCs w:val="20"/>
                <w:u w:val="none"/>
              </w:rPr>
            </w:pPr>
          </w:p>
        </w:tc>
      </w:tr>
      <w:tr w14:paraId="76E2E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8A4DF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FB9CE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4EDAD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400F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A6B4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42E3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16.930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22ED0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15A70B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68C3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3E30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4D6DE4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9C4E30">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AC8DD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粗格栅及进水泵房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ED03C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2A6659">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7DB54F">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8E8DD0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873188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7F871DE">
            <w:pPr>
              <w:jc w:val="center"/>
              <w:rPr>
                <w:rFonts w:hint="eastAsia" w:ascii="宋体" w:hAnsi="宋体" w:eastAsia="宋体" w:cs="宋体"/>
                <w:i w:val="0"/>
                <w:iCs w:val="0"/>
                <w:color w:val="auto"/>
                <w:sz w:val="20"/>
                <w:szCs w:val="20"/>
                <w:u w:val="none"/>
              </w:rPr>
            </w:pPr>
          </w:p>
        </w:tc>
      </w:tr>
      <w:tr w14:paraId="23DDA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62B6668">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2700CD">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74B7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071738B">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20AB0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EEC2F1">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D5C0B4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29B9F8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7009FC">
            <w:pPr>
              <w:jc w:val="center"/>
              <w:rPr>
                <w:rFonts w:hint="eastAsia" w:ascii="宋体" w:hAnsi="宋体" w:eastAsia="宋体" w:cs="宋体"/>
                <w:i w:val="0"/>
                <w:iCs w:val="0"/>
                <w:color w:val="auto"/>
                <w:sz w:val="20"/>
                <w:szCs w:val="20"/>
                <w:u w:val="none"/>
              </w:rPr>
            </w:pPr>
          </w:p>
        </w:tc>
      </w:tr>
      <w:tr w14:paraId="4F10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BD77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7D28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EE34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挖一般土方(场内利用)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F46B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1、大型支撑下挖土方宽15m以内 深11m以内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2、挖掘机转堆土方(每次)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F27E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62BE9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1176.290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EF4DF2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403C11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0394F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F589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B71D9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DAE2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040103001019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61D9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FB23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E757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0B5A3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526.870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39F06F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3B9613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AE3D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AE8B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7E6DFC6">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C0864C">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1DE2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BF9E07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6BEEE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E79D0A">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F7B6E8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DCE1A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B7C9D34">
            <w:pPr>
              <w:jc w:val="center"/>
              <w:rPr>
                <w:rFonts w:hint="eastAsia" w:ascii="宋体" w:hAnsi="宋体" w:eastAsia="宋体" w:cs="宋体"/>
                <w:i w:val="0"/>
                <w:iCs w:val="0"/>
                <w:color w:val="auto"/>
                <w:sz w:val="20"/>
                <w:szCs w:val="20"/>
                <w:u w:val="none"/>
              </w:rPr>
            </w:pPr>
          </w:p>
        </w:tc>
      </w:tr>
      <w:tr w14:paraId="625C0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892B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D1834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ECF20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 300x300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CBE2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1、300x300排水沟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149E3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D8FB96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4F8E37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FCE8BF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DA4E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52C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42CA5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1B84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2F07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 500x500x600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5737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1、500x500x600集水坑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339D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5B05BE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7D711C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627177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0793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DF2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0B911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E273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040302008001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4B43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喷射100厚C20混凝土</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690A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1、边坡喷射混凝土 边坡高度 10m以内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2、边坡喷射混凝土挂钢筋网 钢筋网 边坡高度 10m以内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1E3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7163AC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387.440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84EF1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F732DB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BF8A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C06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87F7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ED004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1988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C30混凝土冠梁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22EA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1、现浇承台、支撑梁与横梁 支撑梁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00086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FC128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D106E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955922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F5997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5EED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AEEFE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B9BE8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040303013001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A5A21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C30混凝土板撑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E134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1、现浇板梁、板拱与挡墙 实心板梁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B529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39771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4C2D7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56DA96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A50F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B945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1039A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653C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6F57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23BD4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E8C8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4614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2.975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DF647C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01F842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E6B3C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50A5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5F310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D18A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104E3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8E81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604C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59251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4.252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AF9A04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02734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D3DC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1E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7C11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CA54E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58DB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47BC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DB44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0B71A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EC9564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00C740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CB97C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407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209A8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A4F1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粤040101006004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E377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钢支撑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AA0EB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1、大型支撑安装、拆除 宽15m以外 安装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59A9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89A1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22.349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054F40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299A8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78BC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D63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725CE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0E2B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8382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C40素砼传力带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80E6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1、现浇基础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A672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9E4782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38.450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6431F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23307E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20E19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6A63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0559A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334AB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2B89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钢梯 爬式</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C893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1、钢梯 爬式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8D3D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FDDD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0.211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F1100F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A9BAFD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33BE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31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FC8E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785C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010606008006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02EC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钢梯 爬式 不锈钢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AD81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1、钢梯 爬式 不锈钢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98A4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10C41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0.084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26B24C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951B6B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26CA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A94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7F40A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3AD4E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0423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拆除混凝土冠梁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CB3C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1、机械拆除混凝土构筑物 有筋</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运距5km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D362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5BCA5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C1081F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C4A07C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CB789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10D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C86C3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AC6980">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8196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C7A04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25245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D668391">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325F9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B76EB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46604B">
            <w:pPr>
              <w:jc w:val="center"/>
              <w:rPr>
                <w:rFonts w:hint="eastAsia" w:ascii="宋体" w:hAnsi="宋体" w:eastAsia="宋体" w:cs="宋体"/>
                <w:i w:val="0"/>
                <w:iCs w:val="0"/>
                <w:color w:val="auto"/>
                <w:sz w:val="20"/>
                <w:szCs w:val="20"/>
                <w:u w:val="none"/>
              </w:rPr>
            </w:pPr>
          </w:p>
        </w:tc>
      </w:tr>
      <w:tr w14:paraId="1E8A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C54F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62F4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505F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023B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0171A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D3A460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12.470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37521C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806C4B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D80C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9E4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B68C2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F0A77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4F16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C20素砼填充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2CA5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1、素砼填充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C5A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C66A7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3215D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BF10C7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18273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1C9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4C99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55B7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040406003001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89DDA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0581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DCA8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339A62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CD4D64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B3E72C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EBA1E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0737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6E45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597D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26E8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 P6有梁板（上部结构）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53BE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992E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62C5EB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AE0CD8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F7BDDB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5369C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E3E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02033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9B8F5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F442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35A3D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CD055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E6E12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9BE784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E947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18D48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752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0709F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241A0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718B8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9446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023D3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39460D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65.880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EDADC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D95043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3483A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5EC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D7A96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115F9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12FC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CBFE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48F4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32B33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285.140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C45F83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253EAC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347B4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D7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72DF9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5537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895B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B23C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8668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E910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96A716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39DB77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670BD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0F2A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EF9F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668D1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F0DB3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P8膨胀池槽</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63223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1、现浇混凝土池槽 悬空L形槽(厚度)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64E83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9FAC7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7347F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9A21E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4B993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D11A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6CC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06A5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040601010001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2396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P8膨胀池盖板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D6A9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肋形盖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6E8C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71542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F6CD2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1C992B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1DB5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C790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6D44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846D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3869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防腐锈蚀剂 SY-R</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D59E6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1、钢筋阻锈剂SY-R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3398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2DCEA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5567.840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8CC3CF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9E4A71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E2C6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96AB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8BFD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31C1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FEAC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9D92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2BC1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EEA6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2EFDF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4D729B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38E0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8F12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DBB9F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3D76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5363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3AFD9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60A79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0F25F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1.981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32A22A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07F272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B946F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984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5A52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2EF6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681F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504E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5F7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2CE8AE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42.692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46ED05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A548E2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B5852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A9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DEEA1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E1865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D612C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05E6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CA4DF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1CEB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0.467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426F6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D66758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88FE6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600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528E7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3EE1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AF84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C0777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12783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BD8A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2.106</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97BAD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E42DD4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63D6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068D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46FAF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C64E7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FBFF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BC0A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6CEA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BC9386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AB4948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3803A6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C48A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F589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95DBE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E5B4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010604002002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94D0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工字钢吊车梁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D139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1、钢结构构件安装 钢吊车梁 每根构件质量≤1t</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2、工字钢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29FF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0C002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0.274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597F577">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A660F5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1B90E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9CD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E8A29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C46AA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040601030001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5496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井、池渗漏试验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75EC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1、井、池渗漏试验 池(容量) 500m3以内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B794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8D838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390.190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7E18DF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7679A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5E7B5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03E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14547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B310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8E71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不锈钢板止水带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31BD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1、不锈钢板止水带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81C0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9E3A5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119.400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86955E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8B3985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49BE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0C7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78FC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70EAD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4EDEF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橡胶止水带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81343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1、橡胶止水带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5D7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3EC8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119.400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AF873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DD5344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0ED22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0B7A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1716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12693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4249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21530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D6959C">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39C2A9">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C24F6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6FD040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B772F77">
            <w:pPr>
              <w:jc w:val="center"/>
              <w:rPr>
                <w:rFonts w:hint="eastAsia" w:ascii="宋体" w:hAnsi="宋体" w:eastAsia="宋体" w:cs="宋体"/>
                <w:i w:val="0"/>
                <w:iCs w:val="0"/>
                <w:color w:val="auto"/>
                <w:sz w:val="20"/>
                <w:szCs w:val="20"/>
                <w:u w:val="none"/>
              </w:rPr>
            </w:pPr>
          </w:p>
        </w:tc>
      </w:tr>
      <w:tr w14:paraId="57260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E0C29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6BD7E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D6A47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池子及构筑物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86AA39">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66CBAB8">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4D9C4B">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1AC6B5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C5DE9C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A2C32E">
            <w:pPr>
              <w:jc w:val="center"/>
              <w:rPr>
                <w:rFonts w:hint="eastAsia" w:ascii="宋体" w:hAnsi="宋体" w:eastAsia="宋体" w:cs="宋体"/>
                <w:i w:val="0"/>
                <w:iCs w:val="0"/>
                <w:color w:val="auto"/>
                <w:sz w:val="20"/>
                <w:szCs w:val="20"/>
                <w:u w:val="none"/>
              </w:rPr>
            </w:pPr>
          </w:p>
        </w:tc>
      </w:tr>
      <w:tr w14:paraId="4EB00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AA93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52BA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A49C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C8DE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A2CD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F05C6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C9E03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BD843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8731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CF4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CDC2D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FBFF7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46FF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126A6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3B4A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DE30D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80.780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E16991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E9AEE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0C8C6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B2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26480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73BA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4461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0A1F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肋形池盖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A743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17320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260AF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938B5E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D776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5348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3E69E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921F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27A30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3.6m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B3B0E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2A10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A2A80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CBA47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907D51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AC721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741B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94E2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FCD28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674D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9.15m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D065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063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DB163D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739.890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2ACC8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2AE1E6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CDF2C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53FE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8EE6E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DCDF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2F5A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11.45m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FB47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FF0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6BE73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329.510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BDDD2A">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8E9351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BD1E7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F376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3893A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EC967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041102037003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70EB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池槽模板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9610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小型池槽木模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EBEA4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3E2C3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40.330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8269FD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A58D85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5785D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B79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DDE8E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668B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BE5D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A4E1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支模高度6m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A603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20DA1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31.210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DDE6E1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1221B4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BA5D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23A6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22593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61AE3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7C33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4BDB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E11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1681B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3B80D2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9B6249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3584E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38B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8E0A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51B3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EF81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8196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66267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8F7DB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9782C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D1E324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11ED9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F37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4A814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098E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8A09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2054C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1、栏板、反檐模板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08D31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52581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A303B8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229D45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D36ED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E6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0ED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0610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JKZH</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DF4E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F82DD9">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0B29CC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90BD5A">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AB7EA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FBD0B6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B572CE7">
            <w:pPr>
              <w:jc w:val="center"/>
              <w:rPr>
                <w:rFonts w:hint="eastAsia" w:ascii="宋体" w:hAnsi="宋体" w:eastAsia="宋体" w:cs="宋体"/>
                <w:i w:val="0"/>
                <w:iCs w:val="0"/>
                <w:color w:val="auto"/>
                <w:sz w:val="20"/>
                <w:szCs w:val="20"/>
                <w:u w:val="none"/>
              </w:rPr>
            </w:pPr>
          </w:p>
        </w:tc>
      </w:tr>
      <w:tr w14:paraId="5AA71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1CC7B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079C9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6D5E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57EB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1、排水沟垫层模板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F0ABA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126E6E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7E741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D90F21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B98F1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3A7D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24DFB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8570D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1FD9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E666A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1、集水坑垫层模板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88806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5975C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6FA89C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ACC4E6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A072A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58C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AF24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46CBF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EEA8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冠梁模板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57A0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1、冠梁模板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A631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1252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80.000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A11C70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A87323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862C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83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CACAF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278B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041102014001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FE59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撑板模板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D798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1、撑板模板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C44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CA19B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546D3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B6A66A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CEB2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99E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EF02F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6750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4C17C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B21DD79">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C1128C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868E21">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AA76BD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08276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F3A27C9">
            <w:pPr>
              <w:jc w:val="center"/>
              <w:rPr>
                <w:rFonts w:hint="eastAsia" w:ascii="宋体" w:hAnsi="宋体" w:eastAsia="宋体" w:cs="宋体"/>
                <w:i w:val="0"/>
                <w:iCs w:val="0"/>
                <w:color w:val="auto"/>
                <w:sz w:val="20"/>
                <w:szCs w:val="20"/>
                <w:u w:val="none"/>
              </w:rPr>
            </w:pPr>
          </w:p>
        </w:tc>
      </w:tr>
      <w:tr w14:paraId="5CB84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E015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B14F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D2AF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B8FA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84A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DC135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9AB11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E92DF4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7EA0B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BFC5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936F5E1">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155823">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94317D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细格栅及旋流沉砂池</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FB3E7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AA6038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140FB8">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E34B8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8163FF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63453D9">
            <w:pPr>
              <w:jc w:val="center"/>
              <w:rPr>
                <w:rFonts w:hint="eastAsia" w:ascii="宋体" w:hAnsi="宋体" w:eastAsia="宋体" w:cs="宋体"/>
                <w:i w:val="0"/>
                <w:iCs w:val="0"/>
                <w:color w:val="auto"/>
                <w:sz w:val="20"/>
                <w:szCs w:val="20"/>
                <w:u w:val="none"/>
              </w:rPr>
            </w:pPr>
          </w:p>
        </w:tc>
      </w:tr>
      <w:tr w14:paraId="6F61B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AB68B2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BA4A21">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87AB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84991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BC5D5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326BCE6">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FB8A7C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1D9781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EC2B04D">
            <w:pPr>
              <w:jc w:val="center"/>
              <w:rPr>
                <w:rFonts w:hint="eastAsia" w:ascii="宋体" w:hAnsi="宋体" w:eastAsia="宋体" w:cs="宋体"/>
                <w:i w:val="0"/>
                <w:iCs w:val="0"/>
                <w:color w:val="auto"/>
                <w:sz w:val="20"/>
                <w:szCs w:val="20"/>
                <w:u w:val="none"/>
              </w:rPr>
            </w:pPr>
          </w:p>
        </w:tc>
      </w:tr>
      <w:tr w14:paraId="309FC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8C2EE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6B8FE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01277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CE3BA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072D7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866E9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33.950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A78E5E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6DA515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FACF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611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34AA8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F55E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4504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3EABB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959C7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5B4AD6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6F652E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6B94FD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5383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3E38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298E3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2B1E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040103001020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2E86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5501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0D8E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0B301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5BA39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E557CB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5D291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A8B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B2BCC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8CBE6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C8FF3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余方弃置(用于场内回填)</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455B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29AC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0444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34257C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33500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9F2F4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DDE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2003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22817C">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0FDE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D9482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D4E4B0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9E417F">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3A167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9E3526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4181D7">
            <w:pPr>
              <w:jc w:val="center"/>
              <w:rPr>
                <w:rFonts w:hint="eastAsia" w:ascii="宋体" w:hAnsi="宋体" w:eastAsia="宋体" w:cs="宋体"/>
                <w:i w:val="0"/>
                <w:iCs w:val="0"/>
                <w:color w:val="auto"/>
                <w:sz w:val="20"/>
                <w:szCs w:val="20"/>
                <w:u w:val="none"/>
              </w:rPr>
            </w:pPr>
          </w:p>
        </w:tc>
      </w:tr>
      <w:tr w14:paraId="0693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79D57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2F02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040201020001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D7D0F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7:3砂石换填600厚</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A3067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1、7:3砂石换填600厚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9FF8B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A16F59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15.150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FA784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042396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BAC1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41B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521DC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2E41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2E3AA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3CB8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F166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6521A2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FDCF95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91C4DB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383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3FA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4E9C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64FA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F9571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C20素砼填充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8EEE6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1、素砼填充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EDEE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FF8C27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45298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E839BE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385D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F49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575CA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33F1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91A43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C20素砼管道支墩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5BE79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支撑墩</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4B53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4C326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F13B6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AA5546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D920C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FCC3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3C1ED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2A78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93C3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C40设备基础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3AE77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1、设备基础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C04B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114A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931E4B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4960DB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544E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E4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964C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3686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040406003002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5371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C40矩形柱（楼梯）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8C1DA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09EDA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61E2F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A3D19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C93572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1F5A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81F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0BEC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4B3DB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010503001006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FF25C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C40基础梁（楼梯）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9A80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E32E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03594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F9CA841">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B8CC3D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0A39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226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5CE60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94C3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010501003001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9E24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C40独立基础（楼梯）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44A2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1、其他混凝土基础</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D27EA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07E7B6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CA6B3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9FB97D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61C1D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400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F2264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B077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010506001002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A76DE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C40直形楼梯（楼梯）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918E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1、直形楼梯</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AB56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8A5E75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E1023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ABB790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DAD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80D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9412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0FF90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CA7B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B3F4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183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92E7E0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868FD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15BB36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478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882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E519C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BDED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D603F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D4CB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FDCC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33419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08024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4C3812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8DE52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C0E1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DFBCE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6DBF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D1552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98DE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4165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11552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19.580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4AB3D6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A2B63B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5FF09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C1D0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B6B1B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71943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A05B7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P8膨胀弧形池壁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EA0A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圆、弧形(厚度)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CE08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55A4B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9.740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00EE01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E92B6B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DF7E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06C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B5DE5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BB22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040601010002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2AEF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P8膨胀池盖板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79E4A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肋形盖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F46B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BCB2F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289D5D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7D6BB1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C9891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18E9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E3E9A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D7ED9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FB2C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P8膨胀走道板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33519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走道板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7AB5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F0DFF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78D65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A06E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81212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975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B0865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D0A1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C0E3F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防腐锈蚀剂 SY-R</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ADB47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1、钢筋阻锈剂SY-R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B0CF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4148F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1244.250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A8F381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62318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34800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3F9D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11956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3501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B0EC8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235B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00724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13FF0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0.962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9CD93D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7D6AB15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A40B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7BBC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30EDF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8AF0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82C9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02AD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C922A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321C7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11.771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55D581D">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ED49EC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BCA0C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37C2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100D2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E714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567A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A802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9332D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2132B9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0.055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61EEA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549E1E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AF2E3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B7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6EC34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C5CA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040901001019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2F1E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DCF4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47FD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8DD83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0.559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A9CCA9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3728C2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BAF10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FAEE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EFE2C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1BEA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040601030002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6E14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井、池渗漏试验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CE60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1、井、池渗漏试验 井(容量) 500m3以内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2B44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EC2E3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145.170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1EC08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461CF4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A69E1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8521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CDD58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151E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C7044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不锈钢板止水带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5712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1、不锈钢板止水带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86E7C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6D7EBA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100.300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04AB64">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DEA75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6D279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522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4F58A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4309C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1D34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橡胶止水带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4ADEA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1、橡胶止水带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AC3C8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761DBE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100.300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FB2B7F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FF79EE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C10B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953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B7919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27B0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6F3D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C3E5A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F5C5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055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56.98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0288EC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D7135D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ADCF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B86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2CF1E62">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64991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495C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C6C0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8A5A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3667E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10.940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C2934B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8E9EF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31785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C233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B8BBC4F">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10A7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1DEE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设备基础模板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9875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BABCC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4E643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0040339">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DFDDE3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B826B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40A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FD46F7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5AAF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8AFF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25CA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平池底木模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776E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BF3D4F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B6444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DC2E47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869F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E36C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6208DD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4AF5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3170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1864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肋形池盖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BE6B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BDEA0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88.940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E40B24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69653FE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18D0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9ABB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805B5D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28E6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E479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BE422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8C15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67928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190.770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686B30">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E59157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FFB1D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C1BB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DDEB052">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A9E2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C9167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2E817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53E8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195FB2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56.980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8DCF2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A1F3E9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A60E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2ECF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0E2C4E">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1676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E1EE9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1DFC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矩形柱 复合木模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8CD9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43EB2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40236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E97455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51B4C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80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ABAA35">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5439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07E1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9335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支模高度3.6m内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6C1F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95D8A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7665BE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9C5F86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8165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6C0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91A628">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2923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B628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AEE3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支模高度4.35m 1.2内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A448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7FDF6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157E3D2">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451FBC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FCF2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CDF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CBE5AD">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F130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6D723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独立基础模板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71C2D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1、独立基础模板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A816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4A668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1BC823">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C2815D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61E2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4BA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4742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CE52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28AF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8989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1、基础梁模板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AA31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95F578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98813B">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76860C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323CC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8590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529C7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FD06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8CB2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楼梯模板 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48D12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1、楼梯模板 直形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265A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5E389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08CFC8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B21AC9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B659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F44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52702A">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D929274">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BA29F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生化池及高效沉淀池</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C37A9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DC92F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BEE12C6">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4D6E6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4E7776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EB2218E">
            <w:pPr>
              <w:jc w:val="center"/>
              <w:rPr>
                <w:rFonts w:hint="eastAsia" w:ascii="宋体" w:hAnsi="宋体" w:eastAsia="宋体" w:cs="宋体"/>
                <w:i w:val="0"/>
                <w:iCs w:val="0"/>
                <w:color w:val="auto"/>
                <w:sz w:val="20"/>
                <w:szCs w:val="20"/>
                <w:u w:val="none"/>
              </w:rPr>
            </w:pPr>
          </w:p>
        </w:tc>
      </w:tr>
      <w:tr w14:paraId="19E2E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272BA32">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37305E">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6A5D6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2BFEB03">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51CB8B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80F2B7">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0A6E15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DFC45F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2BA821">
            <w:pPr>
              <w:jc w:val="center"/>
              <w:rPr>
                <w:rFonts w:hint="eastAsia" w:ascii="宋体" w:hAnsi="宋体" w:eastAsia="宋体" w:cs="宋体"/>
                <w:i w:val="0"/>
                <w:iCs w:val="0"/>
                <w:color w:val="auto"/>
                <w:sz w:val="20"/>
                <w:szCs w:val="20"/>
                <w:u w:val="none"/>
              </w:rPr>
            </w:pPr>
          </w:p>
        </w:tc>
      </w:tr>
      <w:tr w14:paraId="47CB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91F33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4F4E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A041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挖一般土方(场内利用)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8F34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1、挖掘机挖装一般土方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9DED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26CA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1517.480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21A7F7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12BB44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879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57D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C0462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5E0B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1546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64E8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027F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0C89E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23.040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77C2D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FC6787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5552C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952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82934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3DC1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040103001021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3DFF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786C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E8D0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F6562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365.370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10B92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748DFE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D6D8E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2FE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27A8A4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306C34">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DB2D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3F7219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BA4D0A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7B7360">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921677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341F5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0602E42">
            <w:pPr>
              <w:jc w:val="center"/>
              <w:rPr>
                <w:rFonts w:hint="eastAsia" w:ascii="宋体" w:hAnsi="宋体" w:eastAsia="宋体" w:cs="宋体"/>
                <w:i w:val="0"/>
                <w:iCs w:val="0"/>
                <w:color w:val="auto"/>
                <w:sz w:val="20"/>
                <w:szCs w:val="20"/>
                <w:u w:val="none"/>
              </w:rPr>
            </w:pPr>
          </w:p>
        </w:tc>
      </w:tr>
      <w:tr w14:paraId="7E221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030F6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9EC11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BDBD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 300x300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7C46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1、300x300排水沟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B0AD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02FF1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202.950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744FF0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A93B6F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B96C2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06B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E7AF3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AA84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953A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 500x500x600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BF49F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1、500x500x600集水坑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956E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38DC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A4F396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CEF02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90A8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3B4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21088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888EB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29ACA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混凝土冠梁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9B4D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1、现浇承台、支撑梁与横梁 支撑梁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A120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255C12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86.240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82C229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36D59E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9B269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53C9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FD88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5B77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1D4C9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02889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3215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C9F09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9CB134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94C419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F4878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957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5DA1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2D0B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32D1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4082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1、箍筋制作、安装圆钢 Φ10以内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85BB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9BCB1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F3A0A5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6A169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4CC8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CFD7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CC2C8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0735EC9">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FE81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B9A8E9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B478A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60FC38">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8119D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F2A08F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7FF96C9">
            <w:pPr>
              <w:jc w:val="center"/>
              <w:rPr>
                <w:rFonts w:hint="eastAsia" w:ascii="宋体" w:hAnsi="宋体" w:eastAsia="宋体" w:cs="宋体"/>
                <w:i w:val="0"/>
                <w:iCs w:val="0"/>
                <w:color w:val="auto"/>
                <w:sz w:val="20"/>
                <w:szCs w:val="20"/>
                <w:u w:val="none"/>
              </w:rPr>
            </w:pPr>
          </w:p>
        </w:tc>
      </w:tr>
      <w:tr w14:paraId="34D29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A0B8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93A0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010401001005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FF2F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E9F0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36042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6446E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966B9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62F3AF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0B181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6513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DE20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FC95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3081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5FC9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9A4F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4405E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9F553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5F8A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E6DC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C1CF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4ADD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B79D9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3480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C20素砼填充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9249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1、素砼填充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8CA6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146DB1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28.270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D42447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7FB5E1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15B4D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72F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122E6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3CF1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3629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C20素砼设备基础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06F6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1、独立设备基础(体积) 5m3以内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6569D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518C3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B6FF7C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9DDE01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C38AC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414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FD289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7628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040406003003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129F7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C40矩形柱（上部结构）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EE20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62C8F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0BB91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13.250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86EAE5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B8EEC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9C509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5FB6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9C387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121B6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D742D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P6有梁板（上部结构）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5E51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A8A6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4E3DF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40.140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061C16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0DCDA1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3EDC1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799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EB142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01C0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9DC6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C40栏板（上部结构）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3215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E2B8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0906BF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933860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119C5A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838AB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9C7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96B86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BF190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010506001003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162FE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C40直形楼梯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AAF5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1、直形楼梯</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5DCB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B35C7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9A4D12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025049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3A9AD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483E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6980F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950B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1007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C871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B945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2BB1A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419.340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1B0867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A8B863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9DEDC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3DF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B58CC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92F08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3FC0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C45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CD3D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4FE1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586DB1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22.680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105913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174D39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1E1BA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0B0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3F8A1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B41F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915B9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3C0E3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6A549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7AC2E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511.190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B8A077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FEF8BD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437F6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7921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F10D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419A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EA012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C45 P8膨胀矩形池壁 30外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FCB5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44C9C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1878BE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14.830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B6756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436725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9245B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24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8436A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A9A4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028E4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F246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20D2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6ADF1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125.290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48FCB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44769D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932A8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29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D3C1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E8F11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D787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P8膨胀弧形池壁 20内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9B526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CA087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69B29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12.470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441128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A3A3A7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A686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B88A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3DE4F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4278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4C9B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P8膨胀池柱</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3EB4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圆型柱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89893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24CD17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D25CA8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59D42A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720A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AAA8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4E62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837A2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040601010003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A621A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P8膨胀池盖板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8DFB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肋形盖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B04A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1028F9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B36C6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345BED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EA5C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D82A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381B3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9D64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80E3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防腐锈蚀剂 SY-R</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0DD6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1、钢筋阻锈剂SY-R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EAD2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D39CE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17156.060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147242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612D79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3BD7B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C2B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3419E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BAE8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C8A80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8042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31B5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1D7DD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6.334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91BB61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29B148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A37F0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D7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22AB6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9EBC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3DFE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C4AF6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27E4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2E319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125.172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B61971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86FA3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DE7B8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3E33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52F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40D41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CEE0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65A0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C784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130A6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1.859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7C1044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0B266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F7932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2D30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A27C4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72BA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6769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933A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0A43C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0C4D62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4.965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0DC1E7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FD4B2F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3FB19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668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3E34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B38D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CD13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6BED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2108E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BFA73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0.519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ACEF1E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50E65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DB27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DCD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FF136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191A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010604002003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6BC11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工字钢吊车梁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2558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1、钢结构构件安装 钢吊车梁 每根构件质量≤1t</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2、工字钢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75FA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A754EB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0.849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65006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F5C9EB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09407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A46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99703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D986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040601030003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4E46C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井、池渗漏试验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9383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1、井、池渗漏试验 池(容量) 5000m3以内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605A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2876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2570.960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A9DF96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2B1233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D3009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2505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24A5F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17AC1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41C37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不锈钢板止水带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F26F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1、不锈钢板止水带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7399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D9259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583.650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0A92AC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A4807F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E3D10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75F7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68F86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3025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FBF3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橡胶止水带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A83E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1、橡胶止水带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E43D3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913A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583.650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1A9D5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E67289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D724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502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8749F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2818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39010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B73A47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D4EED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40DB57">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F4147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C55D4E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7C4231F">
            <w:pPr>
              <w:jc w:val="center"/>
              <w:rPr>
                <w:rFonts w:hint="eastAsia" w:ascii="宋体" w:hAnsi="宋体" w:eastAsia="宋体" w:cs="宋体"/>
                <w:i w:val="0"/>
                <w:iCs w:val="0"/>
                <w:color w:val="auto"/>
                <w:sz w:val="20"/>
                <w:szCs w:val="20"/>
                <w:u w:val="none"/>
              </w:rPr>
            </w:pPr>
          </w:p>
        </w:tc>
      </w:tr>
      <w:tr w14:paraId="19673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B5A6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3074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D3338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池子及构筑物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62F4323">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F70BDF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46A6939">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872FC0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84BD10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68240B6">
            <w:pPr>
              <w:jc w:val="center"/>
              <w:rPr>
                <w:rFonts w:hint="eastAsia" w:ascii="宋体" w:hAnsi="宋体" w:eastAsia="宋体" w:cs="宋体"/>
                <w:i w:val="0"/>
                <w:iCs w:val="0"/>
                <w:color w:val="auto"/>
                <w:sz w:val="20"/>
                <w:szCs w:val="20"/>
                <w:u w:val="none"/>
              </w:rPr>
            </w:pPr>
          </w:p>
        </w:tc>
      </w:tr>
      <w:tr w14:paraId="2E466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CFA5B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BE15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9871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9C68F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4C92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F7127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C08877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E8EAB2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9816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E2E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62AF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800F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3BF9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设备基础模板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DA13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F2F6B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64082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BDDAD4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906C5F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259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5AE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0D91D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E01B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5E13E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7B25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平池底木模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01DE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12F170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206.820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BDC6D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1E234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08FF8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BBD2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0597E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DBE3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5C55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E7A7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肋形池盖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15BF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CDDD5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322.330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5E156A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37B3F8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6F575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0DA1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DAE00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1AC3E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2F59B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3.6m内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DEC5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9744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92C084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328.360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297DF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CFF774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25C56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F49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94A5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9122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6C1A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5.4m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31E6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3D4E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4BB56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912.410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FE14D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1D4352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3EE02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820B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3A20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825D9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9D3F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6.2m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2A2E5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钢模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FDDF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5910E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1582.330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1B710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843918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6D6F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B6AB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6A080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BD54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041102035019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E725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 6.2m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55EB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8904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F341A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124.300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2A221E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3A6E0E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B9186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C0F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7DC0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A73E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041102035020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CF2E2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E088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圆、异形柱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12C1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25CAE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76ECE0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EB101F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4321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F63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12D8B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C7DA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52B3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DAD9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支模高度6.9m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6DCAF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B5F89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126.330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92007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DFCDAE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579F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9C8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D0046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5794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68B6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D818A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支模高度6.9m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DC5D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566FBA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183.690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38B45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9E8465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B5DDF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CAC7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B39D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ADA0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BC80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1E482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支模高度6.9m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FF274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2B4A1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149.310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79EE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FCF12C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856C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3F8A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B3284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BEF2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935ED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9314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1、栏板、反檐模板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C5541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AE90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56.520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BD00E5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FC350E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51FA6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314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D0401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9794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C4C15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楼梯模板 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ED5D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1、楼梯模板 直形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73338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30ED8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A042A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FB4C52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613CE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F443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BEE9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86E5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JKZH</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ACAF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47E881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A5AD2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F2D0054">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DDCAC4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779EDC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1A18FA">
            <w:pPr>
              <w:jc w:val="center"/>
              <w:rPr>
                <w:rFonts w:hint="eastAsia" w:ascii="宋体" w:hAnsi="宋体" w:eastAsia="宋体" w:cs="宋体"/>
                <w:i w:val="0"/>
                <w:iCs w:val="0"/>
                <w:color w:val="auto"/>
                <w:sz w:val="20"/>
                <w:szCs w:val="20"/>
                <w:u w:val="none"/>
              </w:rPr>
            </w:pPr>
          </w:p>
        </w:tc>
      </w:tr>
      <w:tr w14:paraId="71D9E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AE6A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F007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8B50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0F5C0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1、排水沟垫层模板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9B5A6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DB900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47.160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C1F36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C92B76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9E1DE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8F9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F66E6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AAF9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1198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17F2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1、集水坑垫层模板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6649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B75D2C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29F212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9692F4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3732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C67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570ED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DC4B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F9FA2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冠梁模板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CFFAE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1、冠梁模板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E718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6DDF0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172.480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D7B100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BE2348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8134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EC5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6A266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914C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BE47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63441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DDE892">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71B72F">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C3265D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756A0F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44AD3AC">
            <w:pPr>
              <w:jc w:val="center"/>
              <w:rPr>
                <w:rFonts w:hint="eastAsia" w:ascii="宋体" w:hAnsi="宋体" w:eastAsia="宋体" w:cs="宋体"/>
                <w:i w:val="0"/>
                <w:iCs w:val="0"/>
                <w:color w:val="auto"/>
                <w:sz w:val="20"/>
                <w:szCs w:val="20"/>
                <w:u w:val="none"/>
              </w:rPr>
            </w:pPr>
          </w:p>
        </w:tc>
      </w:tr>
      <w:tr w14:paraId="3C93B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35E9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607E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4C104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3006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A99A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C0398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191.840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BE97C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E993CF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D3F72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2173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9CD101">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63431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35C628">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消毒池、巴氏计量槽及尾水泵房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2C24A23">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EE479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0336C40">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28A45D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F863B8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D2F9B7">
            <w:pPr>
              <w:jc w:val="center"/>
              <w:rPr>
                <w:rFonts w:hint="eastAsia" w:ascii="宋体" w:hAnsi="宋体" w:eastAsia="宋体" w:cs="宋体"/>
                <w:i w:val="0"/>
                <w:iCs w:val="0"/>
                <w:color w:val="auto"/>
                <w:sz w:val="20"/>
                <w:szCs w:val="20"/>
                <w:u w:val="none"/>
              </w:rPr>
            </w:pPr>
          </w:p>
        </w:tc>
      </w:tr>
      <w:tr w14:paraId="1CCA5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03EA7A">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9D03022">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C0DD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2D096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5C438A">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49EB59">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7DA84E8">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0316E31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8035C21">
            <w:pPr>
              <w:jc w:val="center"/>
              <w:rPr>
                <w:rFonts w:hint="eastAsia" w:ascii="宋体" w:hAnsi="宋体" w:eastAsia="宋体" w:cs="宋体"/>
                <w:i w:val="0"/>
                <w:iCs w:val="0"/>
                <w:color w:val="auto"/>
                <w:sz w:val="20"/>
                <w:szCs w:val="20"/>
                <w:u w:val="none"/>
              </w:rPr>
            </w:pPr>
          </w:p>
        </w:tc>
      </w:tr>
      <w:tr w14:paraId="3EE71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4E77D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01E1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BDCE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1D94B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95683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AAF2DC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115.420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3AA8F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4A9C8D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E7F11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53A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C1527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CF87C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613F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B800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1、挖掘机挖装沟槽、基坑土方 、二类土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0AA4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F2E42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157.580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25A6FE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33AB27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4609A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BC6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76835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F712D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040103001022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2194C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257C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98D4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0A8E8F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13.920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0629D5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D228A3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167EA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920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DE1C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5B05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E43A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F9B9A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617E4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FFD78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99.420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AC64C0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C0C465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A9CD6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7A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ED5A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B6D0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040103001023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C1C7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B401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1BC1B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B75A5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75.790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0BC6DE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F5258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2C78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A70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769CE9B">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ECAFF8">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2307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988CB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C02BCC">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1FDFB7D">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931836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B5EFB0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13B6A9B">
            <w:pPr>
              <w:jc w:val="center"/>
              <w:rPr>
                <w:rFonts w:hint="eastAsia" w:ascii="宋体" w:hAnsi="宋体" w:eastAsia="宋体" w:cs="宋体"/>
                <w:i w:val="0"/>
                <w:iCs w:val="0"/>
                <w:color w:val="auto"/>
                <w:sz w:val="20"/>
                <w:szCs w:val="20"/>
                <w:u w:val="none"/>
              </w:rPr>
            </w:pPr>
          </w:p>
        </w:tc>
      </w:tr>
      <w:tr w14:paraId="4E18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789B8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F197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9535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 300x300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8BE8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1、300x300排水沟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99C3A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7B0A1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68.620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E5BF23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2C69C9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6BA9B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593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2501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2024B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99D2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 500x500x600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0535F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1、500x500x600集水坑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2、20厚DP M20抹面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 xml:space="preserve">3、MU10蒸压灰砂砖DM M7.5砌筑 </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4、C20底板100厚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8413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98F32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CE452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DC1BE7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D5801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B1B7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272FA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7705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C4D87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混凝土冠梁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DF80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1、现浇承台、支撑梁与横梁 支撑梁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0E64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F5381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31.010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E9A573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51F032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60E9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B2F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BC02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A25A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4EE2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DF79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F5D5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D31C0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909D6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510B1C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2D9B6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4D1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5A1D5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C458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040901001029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38B99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447E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ED92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E9E7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0.454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E222FE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310475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ED2D4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D26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220F9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08B422">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A035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3E7ACB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63F37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FC279C">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482CC0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198E91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E01A794">
            <w:pPr>
              <w:jc w:val="center"/>
              <w:rPr>
                <w:rFonts w:hint="eastAsia" w:ascii="宋体" w:hAnsi="宋体" w:eastAsia="宋体" w:cs="宋体"/>
                <w:i w:val="0"/>
                <w:iCs w:val="0"/>
                <w:color w:val="auto"/>
                <w:sz w:val="20"/>
                <w:szCs w:val="20"/>
                <w:u w:val="none"/>
              </w:rPr>
            </w:pPr>
          </w:p>
        </w:tc>
      </w:tr>
      <w:tr w14:paraId="56158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6463F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F347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85AC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D741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4884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2BE76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19.380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B4A388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105D2D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71A30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B22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E480D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A894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97490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C20素砼填充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72CF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1、素砼填充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81C1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36FEF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45.110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68085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9D036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F7CDB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9C3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4BA3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42F61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0A10A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C20素砼设备基础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9D22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1、独立设备基础(体积) 2m3以内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64C3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F9A0BA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D4631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C9F900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13A3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3E0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350E1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4FDE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040406003004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238D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C35矩形柱（上部结构）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23DD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1、矩形、多边形、异形、圆形柱、钢管柱</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057F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567F6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63867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6EF757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061D4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90D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0A95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F4FF7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03484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 P6有梁板（上部结构）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6CF5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1、平板、有梁板、无梁板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1EA25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47CF0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9.320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55CC10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707904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C1515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4CE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1EA75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FBED4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724F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C35栏板（上部结构）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B5B6B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1、现浇混凝土其他构件 栏板、反檐</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827F2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367680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97C398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6725A3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1A3EB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881C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0FC93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012D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010505006008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7E26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C35楼梯（上部结构）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D98C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1、直形楼梯</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3492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75A18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2D3C1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C4A33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AD6D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B31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4AA7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F659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F4677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AC8E6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8E54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7A4209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47.410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281EBE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76CDF2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48A95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8724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382FB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1359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5F26F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C0ED4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2285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6FED7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72.340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531F52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E2C1C3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2A87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7677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156EE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5ECD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040601010004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37112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P8膨胀池盖板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46A7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肋形盖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419D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E1457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64DE7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43588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0DCB9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3884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2F27A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8374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F834F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防腐锈蚀剂 SY-R</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9957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1、钢筋阻锈剂SY-R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7565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663FF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1866.180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B02FE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F1772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AF205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56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C891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501F9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AFF9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1449D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5D17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83A0D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1.279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53EB5A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7075F0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57DD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3FD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424A3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0C57C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6B61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D0DF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8CF0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00320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16.124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7FB619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E51AE4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37CE5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F6C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7EA8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3F39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FAE0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08CB6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B0A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9B03E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1.444</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B4CB93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6E6709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62D9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DAF9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42C9D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6CE3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6BFD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0557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3803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92143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0.003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5552E3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174DCD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D015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16B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F55EF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F078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D21C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06A62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87B67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7DFC6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27B225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054ED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12FA2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239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225A6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1A3A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010604002004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8B858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工字钢吊车梁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7F03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1、钢结构构件安装 钢吊车梁 每根构件质量≤1t</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2、工字钢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BD4EE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E3E1C5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0A472B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113819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D7C4F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8EC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1E16B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803A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040601030004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9CC0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井、池渗漏试验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8902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1、井、池渗漏试验 池(容量) 500m3以内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8F4E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B35E9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198.820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4C91E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5D5D50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ED58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91B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5B5C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5AFC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4869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不锈钢板止水带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6F433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1、不锈钢板止水带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7E75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757F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118.000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F239C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9DA28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B882E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BC99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2ABB8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3B67E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BCD1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橡胶止水带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75C6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1、橡胶止水带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95349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70E884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118.000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B1D1F3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DC502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3DCB2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E6D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DFEF2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21ACE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B8A8D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3F4A5F">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7B624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575310">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EF90DF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83AE40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F5EF2A">
            <w:pPr>
              <w:jc w:val="center"/>
              <w:rPr>
                <w:rFonts w:hint="eastAsia" w:ascii="宋体" w:hAnsi="宋体" w:eastAsia="宋体" w:cs="宋体"/>
                <w:i w:val="0"/>
                <w:iCs w:val="0"/>
                <w:color w:val="auto"/>
                <w:sz w:val="20"/>
                <w:szCs w:val="20"/>
                <w:u w:val="none"/>
              </w:rPr>
            </w:pPr>
          </w:p>
        </w:tc>
      </w:tr>
      <w:tr w14:paraId="4186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BAC0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BFD5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A00F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池子及构筑物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1DEE9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9194CD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3FC5B2">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7BDB0A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4D72BF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527A769">
            <w:pPr>
              <w:jc w:val="center"/>
              <w:rPr>
                <w:rFonts w:hint="eastAsia" w:ascii="宋体" w:hAnsi="宋体" w:eastAsia="宋体" w:cs="宋体"/>
                <w:i w:val="0"/>
                <w:iCs w:val="0"/>
                <w:color w:val="auto"/>
                <w:sz w:val="20"/>
                <w:szCs w:val="20"/>
                <w:u w:val="none"/>
              </w:rPr>
            </w:pPr>
          </w:p>
        </w:tc>
      </w:tr>
      <w:tr w14:paraId="7B758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4DB13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8BD4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E06C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0172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101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A943A5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15.100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24B33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A624A0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D2B91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F14F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0CD2C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6E55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011702001013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590D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设备基础模板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323E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AB261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6C927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A23BF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B9FEA0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8884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A23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FB18F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85A0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FA811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2FE4C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平池底木模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150D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8A46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36.220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E69EC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973B6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B64C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C9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50080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8D9F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9B4C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81FEC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肋形池盖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646D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388CE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56.340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AC9BA5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E414B4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0215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B1E6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52F87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9077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041102035021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8FE1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FCAD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1A13B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52454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409.730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A5F1D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0A44A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C4CF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3A5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34FA2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C49E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011702002015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3E03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矩形柱模板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345D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1、柱模板 矩形柱模板(周长m) 支模高度6m 1.8内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70FE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29C47C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55.800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9DA6D3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D7ADCB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A6CB2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11E7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89A14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D0143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011702006015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CCD24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3B19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1、梁模板 单梁、连续梁模板(梁宽cm) 25以内 支模高度6m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BAF4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76115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30.680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30A984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9D8961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51DE5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DF5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26D3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292A8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011702014011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635B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有梁板模板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BA552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1、板模板 有梁板模板 支模高度6m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3F5C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DA9D1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41.880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BA65B4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30788D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90B8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7196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FFE2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4521F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ABE80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栏板模板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3A32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1、栏板、反檐模板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8829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D4565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34.320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F1F0FD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007C97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21DE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AE3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41AB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1416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DC7A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楼梯模板 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ADD2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1、楼梯模板 直形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D88E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AB791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9.510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CF295B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E6E52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279E6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A1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8887F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F4F77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JKZH</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5CE3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基坑支护</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4CA17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D4F8D2B">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AC2EF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32968C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71C25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81BF6E">
            <w:pPr>
              <w:jc w:val="center"/>
              <w:rPr>
                <w:rFonts w:hint="eastAsia" w:ascii="宋体" w:hAnsi="宋体" w:eastAsia="宋体" w:cs="宋体"/>
                <w:i w:val="0"/>
                <w:iCs w:val="0"/>
                <w:color w:val="auto"/>
                <w:sz w:val="20"/>
                <w:szCs w:val="20"/>
                <w:u w:val="none"/>
              </w:rPr>
            </w:pPr>
          </w:p>
        </w:tc>
      </w:tr>
      <w:tr w14:paraId="45D31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0BB4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C01C2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BA6D0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排水沟垫层模板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FC3C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1、排水沟垫层模板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F69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7226B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13.210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F5DDEE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30C31D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BD2A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C10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E6BC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AE47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0985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集水坑垫层模板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83BB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1、集水坑垫层模板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02D6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B3437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9A6A3B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44C29A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3ABFC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EC83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CB147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77953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23D0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冠梁模板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E30D9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1、冠梁模板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8C94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D5C4A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66.560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4DC90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D9F2CB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2A376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27A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CF4F9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A25B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CZYS</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D49FF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C5655E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1FCF28">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EB2C09">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38711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83DB40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131DD64">
            <w:pPr>
              <w:jc w:val="center"/>
              <w:rPr>
                <w:rFonts w:hint="eastAsia" w:ascii="宋体" w:hAnsi="宋体" w:eastAsia="宋体" w:cs="宋体"/>
                <w:i w:val="0"/>
                <w:iCs w:val="0"/>
                <w:color w:val="auto"/>
                <w:sz w:val="20"/>
                <w:szCs w:val="20"/>
                <w:u w:val="none"/>
              </w:rPr>
            </w:pPr>
          </w:p>
        </w:tc>
      </w:tr>
      <w:tr w14:paraId="4942A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2B716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FF030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011703001007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19F2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垂直运输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DD4C7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1、建筑物20m以内的垂直运输 现浇框架结构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089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746619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30.240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74A638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C212C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755C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A808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1E39C80">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667084">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36CA7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生物除臭装置基础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27F36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73CB3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E6B9E39">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C709DB6">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F431CC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07715D">
            <w:pPr>
              <w:jc w:val="center"/>
              <w:rPr>
                <w:rFonts w:hint="eastAsia" w:ascii="宋体" w:hAnsi="宋体" w:eastAsia="宋体" w:cs="宋体"/>
                <w:i w:val="0"/>
                <w:iCs w:val="0"/>
                <w:color w:val="auto"/>
                <w:sz w:val="20"/>
                <w:szCs w:val="20"/>
                <w:u w:val="none"/>
              </w:rPr>
            </w:pPr>
          </w:p>
        </w:tc>
      </w:tr>
      <w:tr w14:paraId="74596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FAAB3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0C7B70">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48A7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A2363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B91053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0DCA00">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7A6EA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C1B19B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D3B350">
            <w:pPr>
              <w:jc w:val="center"/>
              <w:rPr>
                <w:rFonts w:hint="eastAsia" w:ascii="宋体" w:hAnsi="宋体" w:eastAsia="宋体" w:cs="宋体"/>
                <w:i w:val="0"/>
                <w:iCs w:val="0"/>
                <w:color w:val="auto"/>
                <w:sz w:val="20"/>
                <w:szCs w:val="20"/>
                <w:u w:val="none"/>
              </w:rPr>
            </w:pPr>
          </w:p>
        </w:tc>
      </w:tr>
      <w:tr w14:paraId="0667D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6E646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2B8D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122FC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794B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1、现浇基础 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3B7F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57AD1D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3DC2A8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62D039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3880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84E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FA40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8C4F5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3512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P8基础板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BEDC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1、现浇基础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FCBF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98717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F062F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D65C0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6A58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F70C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52B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D9A4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319C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Ф12～16</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6967C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C118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22B3F2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2.265</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B8D36A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CBF439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0510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CA6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37F2E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B0A65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9BA4B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473E2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D8A27B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89419E">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892B6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C798C1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7FD906B">
            <w:pPr>
              <w:jc w:val="center"/>
              <w:rPr>
                <w:rFonts w:hint="eastAsia" w:ascii="宋体" w:hAnsi="宋体" w:eastAsia="宋体" w:cs="宋体"/>
                <w:i w:val="0"/>
                <w:iCs w:val="0"/>
                <w:color w:val="auto"/>
                <w:sz w:val="20"/>
                <w:szCs w:val="20"/>
                <w:u w:val="none"/>
              </w:rPr>
            </w:pPr>
          </w:p>
        </w:tc>
      </w:tr>
      <w:tr w14:paraId="62D0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9091E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38E88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EB7E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池子及构筑物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94BE73">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0F50D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9DBB9D8">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3A60F3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3E292E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F7E86A8">
            <w:pPr>
              <w:jc w:val="center"/>
              <w:rPr>
                <w:rFonts w:hint="eastAsia" w:ascii="宋体" w:hAnsi="宋体" w:eastAsia="宋体" w:cs="宋体"/>
                <w:i w:val="0"/>
                <w:iCs w:val="0"/>
                <w:color w:val="auto"/>
                <w:sz w:val="20"/>
                <w:szCs w:val="20"/>
                <w:u w:val="none"/>
              </w:rPr>
            </w:pPr>
          </w:p>
        </w:tc>
      </w:tr>
      <w:tr w14:paraId="5AD1E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D0E6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42589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859AC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468CA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ED74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A35EB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4.620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6F3F6F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1B126C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132ED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931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6226D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0797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6190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基础模板模板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CAA4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1、设备基础(单体在5m3以外) 复合木模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411C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427B9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1C46A9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38A831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94E36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59A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761934">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0EE58A">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42DABFD">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地磅基础</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126D5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5279A1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D6ACC5">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8DC194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C6531B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D7BBDA4">
            <w:pPr>
              <w:jc w:val="center"/>
              <w:rPr>
                <w:rFonts w:hint="eastAsia" w:ascii="宋体" w:hAnsi="宋体" w:eastAsia="宋体" w:cs="宋体"/>
                <w:i w:val="0"/>
                <w:iCs w:val="0"/>
                <w:color w:val="auto"/>
                <w:sz w:val="20"/>
                <w:szCs w:val="20"/>
                <w:u w:val="none"/>
              </w:rPr>
            </w:pPr>
          </w:p>
        </w:tc>
      </w:tr>
      <w:tr w14:paraId="0B87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C4680C6">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B45C7A">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9515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B9FDD1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A8345B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2BE26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C2F497F">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1FDF0D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B379489">
            <w:pPr>
              <w:jc w:val="center"/>
              <w:rPr>
                <w:rFonts w:hint="eastAsia" w:ascii="宋体" w:hAnsi="宋体" w:eastAsia="宋体" w:cs="宋体"/>
                <w:i w:val="0"/>
                <w:iCs w:val="0"/>
                <w:color w:val="auto"/>
                <w:sz w:val="20"/>
                <w:szCs w:val="20"/>
                <w:u w:val="none"/>
              </w:rPr>
            </w:pPr>
          </w:p>
        </w:tc>
      </w:tr>
      <w:tr w14:paraId="339B6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ABFAC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F01E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31A8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3CF1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A29F0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E027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7.460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594DE6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3A559E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FCC51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A88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0FF82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9197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040103001024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8110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08CA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9D42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0DE89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E8E84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5E9911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67A97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79BA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ED303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1731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9E2A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余方弃置(场内利用)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A953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运距1km内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1A7E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40A74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8125CC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EA30F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7884A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E33A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6AAA4CF">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9690F3">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31448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1821C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9F2B8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DC52F24">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05138D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7C6F17">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65BB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2FC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C8AF1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BED3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D1D7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C10混凝土垫层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24839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1、现浇基础 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7296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AB5C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010136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AF0D3E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1FFE5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C04A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AC928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1819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B43B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C30基础板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1B9DE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1、现浇基础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DDC9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188C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18.010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0FF2EE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9BAE56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2EC97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9A4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18040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D317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040303015003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5AC5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C30挡墙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06F1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1、现浇板梁、板拱与挡墙 挡墙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D9D2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559C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B88F90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F2CF2D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0F1AD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BAE4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6E72C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6372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54392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Φ12mm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BD07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AE8E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434D3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1BD477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C00E6E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82992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976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8484E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CE3FD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9939D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预埋铁件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1EB1B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1、预埋铁件</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A384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A9458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0.347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64331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0350D6">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9BBC5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389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C5D5E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733ED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F155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EB4F7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408346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705053">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E4D46E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94C72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AFBB239">
            <w:pPr>
              <w:jc w:val="center"/>
              <w:rPr>
                <w:rFonts w:hint="eastAsia" w:ascii="宋体" w:hAnsi="宋体" w:eastAsia="宋体" w:cs="宋体"/>
                <w:i w:val="0"/>
                <w:iCs w:val="0"/>
                <w:color w:val="auto"/>
                <w:sz w:val="20"/>
                <w:szCs w:val="20"/>
                <w:u w:val="none"/>
              </w:rPr>
            </w:pPr>
          </w:p>
        </w:tc>
      </w:tr>
      <w:tr w14:paraId="72A15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FE2C2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A3F5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EE40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A4668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9493A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424B7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91E81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B2F3F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4454B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F88E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2572E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61D8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D002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基础模板模板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41CBA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1、设备基础(单体在5m3以外) 复合木模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0F4AC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824D0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13.200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A343F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762092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A4B5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BA5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7BB9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2589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041102017002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80CE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挡墙模板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22F7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挡墙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7FDC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F2BAE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27.490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B7235B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D4570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34A0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EE7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2827906">
            <w:pPr>
              <w:jc w:val="cente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10F1CE">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E9A478">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储泥池</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072FF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4E0DC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3DD2AD">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D51AABC">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3E6BDA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DACC88E">
            <w:pPr>
              <w:jc w:val="center"/>
              <w:rPr>
                <w:rFonts w:hint="eastAsia" w:ascii="宋体" w:hAnsi="宋体" w:eastAsia="宋体" w:cs="宋体"/>
                <w:i w:val="0"/>
                <w:iCs w:val="0"/>
                <w:color w:val="auto"/>
                <w:sz w:val="20"/>
                <w:szCs w:val="20"/>
                <w:u w:val="none"/>
              </w:rPr>
            </w:pPr>
          </w:p>
        </w:tc>
      </w:tr>
      <w:tr w14:paraId="6CA6F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E8DC0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FA27E6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F8EBD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主体工程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D559A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FCB9A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C83F350">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E0955A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62D2C8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CD3C8DB">
            <w:pPr>
              <w:jc w:val="center"/>
              <w:rPr>
                <w:rFonts w:hint="eastAsia" w:ascii="宋体" w:hAnsi="宋体" w:eastAsia="宋体" w:cs="宋体"/>
                <w:i w:val="0"/>
                <w:iCs w:val="0"/>
                <w:color w:val="auto"/>
                <w:sz w:val="20"/>
                <w:szCs w:val="20"/>
                <w:u w:val="none"/>
              </w:rPr>
            </w:pPr>
          </w:p>
        </w:tc>
      </w:tr>
      <w:tr w14:paraId="240F5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45CD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BABD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8DDB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C20混凝土垫层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C6E6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44996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1D01A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6A54B9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C89F25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E7BE3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C83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5BCDA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A5997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040601006006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D64F5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F8A2F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8863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9DB4D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13.690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06B64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6DE2D3">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ADA9C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F2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3727B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89219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040601007011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60F7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P8膨胀矩形池壁 30内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FD3F1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E82D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8AE69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16.540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75573C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A097E8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E04C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B967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6B0F0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10975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040601010005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59BA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P8膨胀池盖板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0D91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肋形盖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2、泵送混凝土增加费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1B5E8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E9F1C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2.170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6A80B8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216A82C">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E41C2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CD67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67277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6A10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010506001004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EC561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C40 P8直形楼梯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E8E6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1、直形楼梯</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2、泵送混凝土至建筑部位 高度50m以内(含±0.00以下)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D889C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00515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2.550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0B6F04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7CB743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605CC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160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43CFD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9B56D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2C54D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防腐锈蚀剂 SY-R</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8439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1、钢筋阻锈剂SY-R</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A09B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57BBC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486.060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3E09A5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BC6479">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C8A8C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F96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015C6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79DC6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040901001039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BF69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3B9D1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2FF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FA21A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0.092</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1EB1B1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D40FD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4F8B0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B633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CDEF4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C637A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040901001040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079C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B80D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B4A4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6F2A9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0.369</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987B90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2849C2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BD392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E38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7129C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C9E8B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040901001041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AEB93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CEDC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33EA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7A52AE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3.703</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DE1EEA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E2EE7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9FAF6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BF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4D8402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F91D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040901001042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46111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圆钢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69A1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圆钢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F427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4219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0.051</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5578A5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90E933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19519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E63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D0E1F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428B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040901001043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E3ED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箍筋制作、安装 带肋钢筋 Φ10mm以内</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0B68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1、箍筋制作、安装 带肋钢筋 Φ10mm以内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B2B3E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BCAEB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0.057</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C94DD0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B7E2D71">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E0043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46F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933A4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32DF6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040601030005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2FF21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井、池渗漏试验</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11CE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1、井、池渗漏试验 池(容量) 500m3以内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22E4E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7289AB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58.730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E04748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D2F8008">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E721F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9D7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1141AA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AC1C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3515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不锈钢板止水带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6525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1、不锈钢板止水带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FB8DC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E5C494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0EC51C0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9FBF35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4020A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CEC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02D5B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B4430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040601029013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DF6C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橡胶止水带</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9EEA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1、橡胶止水带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55E3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C6E83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24.500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00C4D7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154C2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0114D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5BA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0A3883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C3C86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EAC1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23EFA9B">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A17DE1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5CF125C">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B862AA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8D380ED">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23975EC0">
            <w:pPr>
              <w:jc w:val="center"/>
              <w:rPr>
                <w:rFonts w:hint="eastAsia" w:ascii="宋体" w:hAnsi="宋体" w:eastAsia="宋体" w:cs="宋体"/>
                <w:i w:val="0"/>
                <w:iCs w:val="0"/>
                <w:color w:val="auto"/>
                <w:sz w:val="20"/>
                <w:szCs w:val="20"/>
                <w:u w:val="none"/>
              </w:rPr>
            </w:pPr>
          </w:p>
        </w:tc>
      </w:tr>
      <w:tr w14:paraId="1E094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B909D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069B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1_1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2240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池子及构筑物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413DA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2575E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D4E55A">
            <w:pPr>
              <w:jc w:val="right"/>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6026F2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B979FB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BFE54E5">
            <w:pPr>
              <w:jc w:val="center"/>
              <w:rPr>
                <w:rFonts w:hint="eastAsia" w:ascii="宋体" w:hAnsi="宋体" w:eastAsia="宋体" w:cs="宋体"/>
                <w:i w:val="0"/>
                <w:iCs w:val="0"/>
                <w:color w:val="auto"/>
                <w:sz w:val="20"/>
                <w:szCs w:val="20"/>
                <w:u w:val="none"/>
              </w:rPr>
            </w:pPr>
          </w:p>
        </w:tc>
      </w:tr>
      <w:tr w14:paraId="52A85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F4716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C57D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041102001018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9AC7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C4F25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1、混凝土基础垫层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0363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557A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C0EE23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0F52CC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6A6294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528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7D2C67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11A5F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328D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C314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平池底木模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C5000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F7812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9.960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1443CF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A7EF2CB">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4308B8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C1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9B827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9376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B24A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13FB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肋形池盖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A8C3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5143A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18.760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3A87E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27B4A4">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BA19D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F05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4F662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6FA3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041102035022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0D58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F4B94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E41D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7B881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128.460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FB0E11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BDC14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390426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6091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D7CB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7734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011702024005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EB051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楼梯模板 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3560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1、楼梯模板 直形</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6A09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C9535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10.380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2D44858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F5CC925">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9D8C5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822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5CF6F9A3">
            <w:pPr>
              <w:jc w:val="cente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58F278">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63CEA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场平工程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931A4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025AE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3337A33">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7068655">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5EF3926A">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1C129C08">
            <w:pPr>
              <w:jc w:val="center"/>
              <w:rPr>
                <w:rFonts w:hint="eastAsia" w:ascii="宋体" w:hAnsi="宋体" w:eastAsia="宋体" w:cs="宋体"/>
                <w:i w:val="0"/>
                <w:iCs w:val="0"/>
                <w:color w:val="auto"/>
                <w:sz w:val="20"/>
                <w:szCs w:val="20"/>
                <w:u w:val="none"/>
              </w:rPr>
            </w:pPr>
          </w:p>
        </w:tc>
      </w:tr>
      <w:tr w14:paraId="6564D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6A36FB70">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32441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0963C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F7F54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8A694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385C84F">
            <w:pPr>
              <w:jc w:val="cente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7D2815E">
            <w:pPr>
              <w:jc w:val="center"/>
              <w:rPr>
                <w:rFonts w:hint="eastAsia" w:ascii="宋体" w:hAnsi="宋体" w:eastAsia="宋体" w:cs="宋体"/>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359A3FBF">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E07273C">
            <w:pPr>
              <w:jc w:val="center"/>
              <w:rPr>
                <w:rFonts w:hint="eastAsia" w:ascii="宋体" w:hAnsi="宋体" w:eastAsia="宋体" w:cs="宋体"/>
                <w:i w:val="0"/>
                <w:iCs w:val="0"/>
                <w:color w:val="auto"/>
                <w:sz w:val="20"/>
                <w:szCs w:val="20"/>
                <w:u w:val="none"/>
              </w:rPr>
            </w:pPr>
          </w:p>
        </w:tc>
      </w:tr>
      <w:tr w14:paraId="1C4B6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3D6404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E419D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63DA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田埂清表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898A0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1、挖掘机挖装一般土方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98FF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9BBBE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3279.10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6DA95B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1D61F9E">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7C232B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962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E4AB6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6A60A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1AE9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压路机碾压土方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CAF2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1、压路机碾压土(石)方 填土方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7ED4D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04CFE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15629.88</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FC6C42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77F73C0">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031287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960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6" w:type="dxa"/>
            <w:tcBorders>
              <w:top w:val="single" w:color="000000" w:sz="4" w:space="0"/>
              <w:left w:val="single" w:color="000000" w:sz="4" w:space="0"/>
              <w:bottom w:val="single" w:color="000000" w:sz="4" w:space="0"/>
              <w:right w:val="single" w:color="000000" w:sz="4" w:space="0"/>
            </w:tcBorders>
            <w:shd w:val="clear"/>
            <w:vAlign w:val="center"/>
          </w:tcPr>
          <w:p w14:paraId="28AB5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E226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3F71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场外借土</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35C5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1、挖掘机挖装一般土方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运距5km</w:t>
            </w:r>
          </w:p>
        </w:tc>
        <w:tc>
          <w:tcPr>
            <w:tcW w:w="1080" w:type="dxa"/>
            <w:tcBorders>
              <w:top w:val="single" w:color="000000" w:sz="4" w:space="0"/>
              <w:left w:val="single" w:color="000000" w:sz="4" w:space="0"/>
              <w:bottom w:val="nil"/>
              <w:right w:val="single" w:color="000000" w:sz="4" w:space="0"/>
            </w:tcBorders>
            <w:shd w:val="clear"/>
            <w:vAlign w:val="center"/>
          </w:tcPr>
          <w:p w14:paraId="283EB4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nil"/>
              <w:right w:val="single" w:color="000000" w:sz="4" w:space="0"/>
            </w:tcBorders>
            <w:shd w:val="clear"/>
            <w:vAlign w:val="center"/>
          </w:tcPr>
          <w:p w14:paraId="2EF060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5319.90</w:t>
            </w: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4F51120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nil"/>
              <w:right w:val="single" w:color="000000" w:sz="4" w:space="0"/>
            </w:tcBorders>
            <w:shd w:val="clear"/>
            <w:noWrap/>
            <w:vAlign w:val="center"/>
          </w:tcPr>
          <w:p w14:paraId="121509B2">
            <w:pPr>
              <w:jc w:val="center"/>
              <w:rPr>
                <w:rFonts w:hint="eastAsia" w:ascii="宋体" w:hAnsi="宋体" w:eastAsia="宋体" w:cs="宋体"/>
                <w:i w:val="0"/>
                <w:iCs w:val="0"/>
                <w:color w:val="auto"/>
                <w:sz w:val="20"/>
                <w:szCs w:val="20"/>
                <w:u w:val="none"/>
              </w:rPr>
            </w:pPr>
          </w:p>
        </w:tc>
        <w:tc>
          <w:tcPr>
            <w:tcW w:w="3736" w:type="dxa"/>
            <w:tcBorders>
              <w:top w:val="single" w:color="000000" w:sz="4" w:space="0"/>
              <w:left w:val="single" w:color="000000" w:sz="4" w:space="0"/>
              <w:bottom w:val="single" w:color="000000" w:sz="4" w:space="0"/>
              <w:right w:val="single" w:color="000000" w:sz="4" w:space="0"/>
            </w:tcBorders>
            <w:shd w:val="clear"/>
            <w:vAlign w:val="center"/>
          </w:tcPr>
          <w:p w14:paraId="56A953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C6C6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698" w:type="dxa"/>
            <w:gridSpan w:val="4"/>
            <w:tcBorders>
              <w:top w:val="nil"/>
              <w:left w:val="single" w:color="000000" w:sz="4" w:space="0"/>
              <w:bottom w:val="single" w:color="000000" w:sz="4" w:space="0"/>
              <w:right w:val="nil"/>
            </w:tcBorders>
            <w:shd w:val="clear"/>
            <w:vAlign w:val="center"/>
          </w:tcPr>
          <w:p w14:paraId="20B3D8F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不含税合计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B9FD81D">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6AFEFF">
            <w:pPr>
              <w:jc w:val="cente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E16F00E">
            <w:pPr>
              <w:rPr>
                <w:rFonts w:hint="eastAsia" w:ascii="宋体" w:hAnsi="宋体" w:eastAsia="宋体" w:cs="宋体"/>
                <w:b/>
                <w:bCs/>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1978443E">
            <w:pPr>
              <w:jc w:val="center"/>
              <w:rPr>
                <w:rFonts w:hint="eastAsia" w:ascii="宋体" w:hAnsi="宋体" w:eastAsia="宋体" w:cs="宋体"/>
                <w:b/>
                <w:bCs/>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843BFE7">
            <w:pPr>
              <w:jc w:val="center"/>
              <w:rPr>
                <w:rFonts w:hint="eastAsia" w:ascii="宋体" w:hAnsi="宋体" w:eastAsia="宋体" w:cs="宋体"/>
                <w:i w:val="0"/>
                <w:iCs w:val="0"/>
                <w:color w:val="auto"/>
                <w:sz w:val="22"/>
                <w:szCs w:val="22"/>
                <w:u w:val="none"/>
              </w:rPr>
            </w:pPr>
          </w:p>
        </w:tc>
      </w:tr>
      <w:tr w14:paraId="4F6DC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698" w:type="dxa"/>
            <w:gridSpan w:val="4"/>
            <w:tcBorders>
              <w:top w:val="nil"/>
              <w:left w:val="single" w:color="000000" w:sz="4" w:space="0"/>
              <w:bottom w:val="single" w:color="000000" w:sz="4" w:space="0"/>
              <w:right w:val="nil"/>
            </w:tcBorders>
            <w:shd w:val="clear"/>
            <w:vAlign w:val="center"/>
          </w:tcPr>
          <w:p w14:paraId="330B2F8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税金3%</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50A875">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96DD3C">
            <w:pPr>
              <w:jc w:val="cente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688BD7E4">
            <w:pPr>
              <w:rPr>
                <w:rFonts w:hint="eastAsia" w:ascii="宋体" w:hAnsi="宋体" w:eastAsia="宋体" w:cs="宋体"/>
                <w:b/>
                <w:bCs/>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230AA28F">
            <w:pPr>
              <w:jc w:val="center"/>
              <w:rPr>
                <w:rFonts w:hint="eastAsia" w:ascii="宋体" w:hAnsi="宋体" w:eastAsia="宋体" w:cs="宋体"/>
                <w:b/>
                <w:bCs/>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C82898">
            <w:pPr>
              <w:jc w:val="center"/>
              <w:rPr>
                <w:rFonts w:hint="eastAsia" w:ascii="宋体" w:hAnsi="宋体" w:eastAsia="宋体" w:cs="宋体"/>
                <w:i w:val="0"/>
                <w:iCs w:val="0"/>
                <w:color w:val="auto"/>
                <w:sz w:val="22"/>
                <w:szCs w:val="22"/>
                <w:u w:val="none"/>
              </w:rPr>
            </w:pPr>
          </w:p>
        </w:tc>
      </w:tr>
      <w:tr w14:paraId="47E4A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698" w:type="dxa"/>
            <w:gridSpan w:val="4"/>
            <w:tcBorders>
              <w:top w:val="nil"/>
              <w:left w:val="single" w:color="000000" w:sz="4" w:space="0"/>
              <w:bottom w:val="single" w:color="000000" w:sz="4" w:space="0"/>
              <w:right w:val="nil"/>
            </w:tcBorders>
            <w:shd w:val="clear"/>
            <w:vAlign w:val="center"/>
          </w:tcPr>
          <w:p w14:paraId="465043E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含税合计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F03C4E">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3616E9">
            <w:pPr>
              <w:jc w:val="cente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3E728B34">
            <w:pPr>
              <w:rPr>
                <w:rFonts w:hint="eastAsia" w:ascii="宋体" w:hAnsi="宋体" w:eastAsia="宋体" w:cs="宋体"/>
                <w:b/>
                <w:bCs/>
                <w:i w:val="0"/>
                <w:iCs w:val="0"/>
                <w:color w:val="auto"/>
                <w:sz w:val="20"/>
                <w:szCs w:val="20"/>
                <w:u w:val="none"/>
              </w:rPr>
            </w:pPr>
          </w:p>
        </w:tc>
        <w:tc>
          <w:tcPr>
            <w:tcW w:w="1726" w:type="dxa"/>
            <w:tcBorders>
              <w:top w:val="single" w:color="000000" w:sz="4" w:space="0"/>
              <w:left w:val="single" w:color="000000" w:sz="4" w:space="0"/>
              <w:bottom w:val="single" w:color="000000" w:sz="4" w:space="0"/>
              <w:right w:val="single" w:color="000000" w:sz="4" w:space="0"/>
            </w:tcBorders>
            <w:shd w:val="clear"/>
            <w:vAlign w:val="center"/>
          </w:tcPr>
          <w:p w14:paraId="422734C3">
            <w:pPr>
              <w:jc w:val="center"/>
              <w:rPr>
                <w:rFonts w:hint="eastAsia" w:ascii="宋体" w:hAnsi="宋体" w:eastAsia="宋体" w:cs="宋体"/>
                <w:b/>
                <w:bCs/>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B0D2E6">
            <w:pPr>
              <w:jc w:val="center"/>
              <w:rPr>
                <w:rFonts w:hint="eastAsia" w:ascii="宋体" w:hAnsi="宋体" w:eastAsia="宋体" w:cs="宋体"/>
                <w:i w:val="0"/>
                <w:iCs w:val="0"/>
                <w:color w:val="auto"/>
                <w:sz w:val="22"/>
                <w:szCs w:val="22"/>
                <w:u w:val="none"/>
              </w:rPr>
            </w:pPr>
          </w:p>
        </w:tc>
      </w:tr>
    </w:tbl>
    <w:p w14:paraId="760C19D7">
      <w:pPr>
        <w:pStyle w:val="3"/>
        <w:ind w:left="0" w:leftChars="0" w:firstLine="0" w:firstLineChars="0"/>
        <w:jc w:val="both"/>
        <w:rPr>
          <w:rFonts w:hint="eastAsia" w:ascii="宋体" w:hAnsi="宋体" w:eastAsia="宋体" w:cs="宋体"/>
          <w:color w:val="auto"/>
          <w:sz w:val="20"/>
          <w:szCs w:val="20"/>
          <w:highlight w:val="none"/>
          <w:lang w:val="zh-CN" w:eastAsia="zh-CN" w:bidi="zh-CN"/>
        </w:rPr>
      </w:pPr>
    </w:p>
    <w:tbl>
      <w:tblPr>
        <w:tblpPr w:leftFromText="180" w:rightFromText="180" w:vertAnchor="text" w:tblpXSpec="center" w:tblpY="1"/>
        <w:tblOverlap w:val="never"/>
        <w:tblW w:w="10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31"/>
        <w:gridCol w:w="1561"/>
        <w:gridCol w:w="1970"/>
        <w:gridCol w:w="1706"/>
        <w:gridCol w:w="539"/>
        <w:gridCol w:w="1033"/>
        <w:gridCol w:w="613"/>
        <w:gridCol w:w="621"/>
        <w:gridCol w:w="1531"/>
      </w:tblGrid>
      <w:tr w14:paraId="5A441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0" w:hRule="atLeast"/>
        </w:trPr>
        <w:tc>
          <w:tcPr>
            <w:tcW w:w="14899" w:type="dxa"/>
            <w:gridSpan w:val="9"/>
            <w:tcBorders>
              <w:top w:val="nil"/>
              <w:left w:val="nil"/>
              <w:bottom w:val="nil"/>
              <w:right w:val="nil"/>
            </w:tcBorders>
            <w:shd w:val="clear"/>
            <w:vAlign w:val="center"/>
          </w:tcPr>
          <w:p w14:paraId="78FAC5F5">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bdr w:val="none" w:color="auto" w:sz="0" w:space="0"/>
                <w:lang w:val="en-US" w:eastAsia="zh-CN" w:bidi="ar"/>
              </w:rPr>
              <w:t>市政主体劳务分包计价清单</w:t>
            </w:r>
          </w:p>
        </w:tc>
      </w:tr>
      <w:tr w14:paraId="5E536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vMerge w:val="restart"/>
            <w:tcBorders>
              <w:top w:val="single" w:color="000000" w:sz="4" w:space="0"/>
              <w:left w:val="single" w:color="000000" w:sz="4" w:space="0"/>
              <w:bottom w:val="single" w:color="000000" w:sz="4" w:space="0"/>
              <w:right w:val="single" w:color="000000" w:sz="4" w:space="0"/>
            </w:tcBorders>
            <w:shd w:val="clear"/>
            <w:vAlign w:val="center"/>
          </w:tcPr>
          <w:p w14:paraId="3D8BC01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序号</w:t>
            </w:r>
          </w:p>
        </w:tc>
        <w:tc>
          <w:tcPr>
            <w:tcW w:w="220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9CDCB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项目编码</w:t>
            </w:r>
          </w:p>
        </w:tc>
        <w:tc>
          <w:tcPr>
            <w:tcW w:w="399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961143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项目名称</w:t>
            </w:r>
          </w:p>
        </w:tc>
        <w:tc>
          <w:tcPr>
            <w:tcW w:w="38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794E944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项目特征描述</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E18B8F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单位</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D6BDB3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工程量</w:t>
            </w:r>
          </w:p>
        </w:tc>
        <w:tc>
          <w:tcPr>
            <w:tcW w:w="3016" w:type="dxa"/>
            <w:gridSpan w:val="2"/>
            <w:tcBorders>
              <w:top w:val="single" w:color="000000" w:sz="4" w:space="0"/>
              <w:left w:val="single" w:color="000000" w:sz="4" w:space="0"/>
              <w:bottom w:val="single" w:color="000000" w:sz="4" w:space="0"/>
              <w:right w:val="single" w:color="000000" w:sz="4" w:space="0"/>
            </w:tcBorders>
            <w:shd w:val="clear"/>
            <w:vAlign w:val="center"/>
          </w:tcPr>
          <w:p w14:paraId="5113BA9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分包合同清单（不含税）</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9E3D6B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bdr w:val="none" w:color="auto" w:sz="0" w:space="0"/>
                <w:lang w:val="en-US" w:eastAsia="zh-CN" w:bidi="ar"/>
              </w:rPr>
              <w:t>工作内容</w:t>
            </w:r>
          </w:p>
        </w:tc>
      </w:tr>
      <w:tr w14:paraId="5BA8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1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621735D">
            <w:pPr>
              <w:jc w:val="center"/>
              <w:rPr>
                <w:rFonts w:hint="eastAsia" w:ascii="宋体" w:hAnsi="宋体" w:eastAsia="宋体" w:cs="宋体"/>
                <w:b/>
                <w:bCs/>
                <w:i w:val="0"/>
                <w:iCs w:val="0"/>
                <w:color w:val="auto"/>
                <w:sz w:val="20"/>
                <w:szCs w:val="20"/>
                <w:u w:val="none"/>
              </w:rPr>
            </w:pP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B936FC">
            <w:pPr>
              <w:jc w:val="center"/>
              <w:rPr>
                <w:rFonts w:hint="eastAsia" w:ascii="宋体" w:hAnsi="宋体" w:eastAsia="宋体" w:cs="宋体"/>
                <w:b/>
                <w:bCs/>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E0AD06">
            <w:pPr>
              <w:jc w:val="center"/>
              <w:rPr>
                <w:rFonts w:hint="eastAsia" w:ascii="宋体" w:hAnsi="宋体" w:eastAsia="宋体" w:cs="宋体"/>
                <w:b/>
                <w:bCs/>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6CEAA5">
            <w:pPr>
              <w:jc w:val="center"/>
              <w:rPr>
                <w:rFonts w:hint="eastAsia" w:ascii="宋体" w:hAnsi="宋体" w:eastAsia="宋体" w:cs="宋体"/>
                <w:b/>
                <w:bCs/>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C4BF6D">
            <w:pPr>
              <w:jc w:val="center"/>
              <w:rPr>
                <w:rFonts w:hint="eastAsia" w:ascii="宋体" w:hAnsi="宋体" w:eastAsia="宋体" w:cs="宋体"/>
                <w:b/>
                <w:bCs/>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CA3D7F">
            <w:pPr>
              <w:jc w:val="center"/>
              <w:rPr>
                <w:rFonts w:hint="eastAsia" w:ascii="宋体" w:hAnsi="宋体" w:eastAsia="宋体" w:cs="宋体"/>
                <w:b/>
                <w:bCs/>
                <w:i w:val="0"/>
                <w:iCs w:val="0"/>
                <w:color w:val="auto"/>
                <w:sz w:val="20"/>
                <w:szCs w:val="20"/>
                <w:u w:val="none"/>
              </w:rPr>
            </w:pPr>
          </w:p>
        </w:tc>
        <w:tc>
          <w:tcPr>
            <w:tcW w:w="14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0CA07B2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单价</w:t>
            </w:r>
          </w:p>
        </w:tc>
        <w:tc>
          <w:tcPr>
            <w:tcW w:w="153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528FDB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合计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AADEF51">
            <w:pPr>
              <w:jc w:val="center"/>
              <w:rPr>
                <w:rFonts w:hint="eastAsia" w:ascii="宋体" w:hAnsi="宋体" w:eastAsia="宋体" w:cs="宋体"/>
                <w:b/>
                <w:bCs/>
                <w:i w:val="0"/>
                <w:iCs w:val="0"/>
                <w:color w:val="auto"/>
                <w:sz w:val="22"/>
                <w:szCs w:val="22"/>
                <w:u w:val="none"/>
              </w:rPr>
            </w:pPr>
          </w:p>
        </w:tc>
      </w:tr>
      <w:tr w14:paraId="0DB29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1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902129">
            <w:pPr>
              <w:jc w:val="center"/>
              <w:rPr>
                <w:rFonts w:hint="eastAsia" w:ascii="宋体" w:hAnsi="宋体" w:eastAsia="宋体" w:cs="宋体"/>
                <w:b/>
                <w:bCs/>
                <w:i w:val="0"/>
                <w:iCs w:val="0"/>
                <w:color w:val="auto"/>
                <w:sz w:val="20"/>
                <w:szCs w:val="20"/>
                <w:u w:val="none"/>
              </w:rPr>
            </w:pP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B0D2F7">
            <w:pPr>
              <w:jc w:val="center"/>
              <w:rPr>
                <w:rFonts w:hint="eastAsia" w:ascii="宋体" w:hAnsi="宋体" w:eastAsia="宋体" w:cs="宋体"/>
                <w:b/>
                <w:bCs/>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D2676F">
            <w:pPr>
              <w:jc w:val="center"/>
              <w:rPr>
                <w:rFonts w:hint="eastAsia" w:ascii="宋体" w:hAnsi="宋体" w:eastAsia="宋体" w:cs="宋体"/>
                <w:b/>
                <w:bCs/>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8F75F5">
            <w:pPr>
              <w:jc w:val="center"/>
              <w:rPr>
                <w:rFonts w:hint="eastAsia" w:ascii="宋体" w:hAnsi="宋体" w:eastAsia="宋体" w:cs="宋体"/>
                <w:b/>
                <w:bCs/>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C068A6">
            <w:pPr>
              <w:jc w:val="center"/>
              <w:rPr>
                <w:rFonts w:hint="eastAsia" w:ascii="宋体" w:hAnsi="宋体" w:eastAsia="宋体" w:cs="宋体"/>
                <w:b/>
                <w:bCs/>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6BF8EF">
            <w:pPr>
              <w:jc w:val="center"/>
              <w:rPr>
                <w:rFonts w:hint="eastAsia" w:ascii="宋体" w:hAnsi="宋体" w:eastAsia="宋体" w:cs="宋体"/>
                <w:b/>
                <w:bCs/>
                <w:i w:val="0"/>
                <w:iCs w:val="0"/>
                <w:color w:val="auto"/>
                <w:sz w:val="20"/>
                <w:szCs w:val="20"/>
                <w:u w:val="none"/>
              </w:rPr>
            </w:pPr>
          </w:p>
        </w:tc>
        <w:tc>
          <w:tcPr>
            <w:tcW w:w="14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3B82DF">
            <w:pPr>
              <w:jc w:val="center"/>
              <w:rPr>
                <w:rFonts w:hint="eastAsia" w:ascii="宋体" w:hAnsi="宋体" w:eastAsia="宋体" w:cs="宋体"/>
                <w:b/>
                <w:bCs/>
                <w:i w:val="0"/>
                <w:iCs w:val="0"/>
                <w:color w:val="auto"/>
                <w:sz w:val="20"/>
                <w:szCs w:val="20"/>
                <w:u w:val="none"/>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3CE4AB">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DE8DD24">
            <w:pPr>
              <w:jc w:val="center"/>
              <w:rPr>
                <w:rFonts w:hint="eastAsia" w:ascii="宋体" w:hAnsi="宋体" w:eastAsia="宋体" w:cs="宋体"/>
                <w:b/>
                <w:bCs/>
                <w:i w:val="0"/>
                <w:iCs w:val="0"/>
                <w:color w:val="auto"/>
                <w:sz w:val="22"/>
                <w:szCs w:val="22"/>
                <w:u w:val="none"/>
              </w:rPr>
            </w:pPr>
          </w:p>
        </w:tc>
      </w:tr>
      <w:tr w14:paraId="28D4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E23E88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17D4AE8">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D34F24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污水管道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268D3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DF0A5C8">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BAEDD1D">
            <w:pPr>
              <w:rPr>
                <w:rFonts w:hint="eastAsia" w:ascii="宋体" w:hAnsi="宋体" w:eastAsia="宋体" w:cs="宋体"/>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2D2893D">
            <w:pPr>
              <w:rPr>
                <w:rFonts w:hint="eastAsia" w:ascii="宋体" w:hAnsi="宋体" w:eastAsia="宋体" w:cs="宋体"/>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center"/>
          </w:tcPr>
          <w:p w14:paraId="6B124657">
            <w:pPr>
              <w:rPr>
                <w:rFonts w:hint="eastAsia" w:ascii="宋体" w:hAnsi="宋体" w:eastAsia="宋体" w:cs="宋体"/>
                <w:i w:val="0"/>
                <w:iCs w:val="0"/>
                <w:color w:val="auto"/>
                <w:sz w:val="20"/>
                <w:szCs w:val="20"/>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2DC71F6">
            <w:pPr>
              <w:rPr>
                <w:rFonts w:hint="eastAsia" w:ascii="宋体" w:hAnsi="宋体" w:eastAsia="宋体" w:cs="宋体"/>
                <w:i w:val="0"/>
                <w:iCs w:val="0"/>
                <w:color w:val="auto"/>
                <w:sz w:val="20"/>
                <w:szCs w:val="20"/>
                <w:u w:val="none"/>
              </w:rPr>
            </w:pPr>
          </w:p>
        </w:tc>
      </w:tr>
      <w:tr w14:paraId="02C9A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371F0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3776F8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EC4B2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污水管道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9B8472">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AB227E2">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223C57">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1B3511E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57BA00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8AA5933">
            <w:pPr>
              <w:jc w:val="center"/>
              <w:rPr>
                <w:rFonts w:hint="eastAsia" w:ascii="宋体" w:hAnsi="宋体" w:eastAsia="宋体" w:cs="宋体"/>
                <w:i w:val="0"/>
                <w:iCs w:val="0"/>
                <w:color w:val="auto"/>
                <w:sz w:val="20"/>
                <w:szCs w:val="20"/>
                <w:u w:val="none"/>
              </w:rPr>
            </w:pPr>
          </w:p>
        </w:tc>
      </w:tr>
      <w:tr w14:paraId="294E6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2C9AC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672E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CFD7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聚乙烯HDPE缠绕结构壁管（克拉管） | DN300、环刚度≥8KN/m2</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8C47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3、橡胶圈 DN300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4、聚乙烯HDPE缠绕结构壁管（克拉管） DN300、环刚度≥8KN/m2</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5、管道闭水试验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683A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5420B8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821.500</w:t>
            </w:r>
          </w:p>
        </w:tc>
        <w:tc>
          <w:tcPr>
            <w:tcW w:w="1486" w:type="dxa"/>
            <w:tcBorders>
              <w:top w:val="nil"/>
              <w:left w:val="single" w:color="000000" w:sz="4" w:space="0"/>
              <w:bottom w:val="single" w:color="000000" w:sz="4" w:space="0"/>
              <w:right w:val="single" w:color="000000" w:sz="4" w:space="0"/>
            </w:tcBorders>
            <w:shd w:val="clear"/>
            <w:vAlign w:val="center"/>
          </w:tcPr>
          <w:p w14:paraId="2C7FA0B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3A0BB0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B076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76C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47295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E03B9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4191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聚乙烯PE100管 | DN300，PN≥1.25MPa</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900D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1、钻导向孔 DN≤300mm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2、扩孔 DN300mm以内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3、回拖布管 DN300mm以内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4、聚乙烯PE100管 DN300，PN≥1.25MPa</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5、管道闭水试验 管径400mm以内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6、泥浆运输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BC2D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93146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2199.000</w:t>
            </w:r>
          </w:p>
        </w:tc>
        <w:tc>
          <w:tcPr>
            <w:tcW w:w="1486" w:type="dxa"/>
            <w:tcBorders>
              <w:top w:val="nil"/>
              <w:left w:val="single" w:color="000000" w:sz="4" w:space="0"/>
              <w:bottom w:val="single" w:color="000000" w:sz="4" w:space="0"/>
              <w:right w:val="single" w:color="000000" w:sz="4" w:space="0"/>
            </w:tcBorders>
            <w:shd w:val="clear"/>
            <w:vAlign w:val="center"/>
          </w:tcPr>
          <w:p w14:paraId="4B9E1BF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9726D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E8E3F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5793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68BC8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D14FB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E1AC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聚乙烯PE100管 | DN400，PN≥1.25MPa</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72E4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1、钻导向孔 DN≤600mm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2、扩孔 DN500mm以内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3、回拖布管 DN500mm以内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4、聚乙烯PE100管 DN400，PN≥1.25MPa5、管道闭水试验 管径400mm以内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6、泥浆运输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A5BB7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E2049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585.100</w:t>
            </w:r>
          </w:p>
        </w:tc>
        <w:tc>
          <w:tcPr>
            <w:tcW w:w="1486" w:type="dxa"/>
            <w:tcBorders>
              <w:top w:val="nil"/>
              <w:left w:val="single" w:color="000000" w:sz="4" w:space="0"/>
              <w:bottom w:val="single" w:color="000000" w:sz="4" w:space="0"/>
              <w:right w:val="single" w:color="000000" w:sz="4" w:space="0"/>
            </w:tcBorders>
            <w:shd w:val="clear"/>
            <w:vAlign w:val="center"/>
          </w:tcPr>
          <w:p w14:paraId="52AF8E9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3C06DF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DE624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68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74048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74622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3A1A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聚乙烯PE100管 | DN500，PN≥1.25MPa</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B2D1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1、钻导向孔 DN≤600mm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2、扩孔 DN500mm以内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3、回拖布管 DN500mm以内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4、聚乙烯PE100管 DN500，PN≥1.25MPa</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5、管道闭水试验 管径600mm以内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6、泥浆运输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2EBB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77B07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1090.900</w:t>
            </w:r>
          </w:p>
        </w:tc>
        <w:tc>
          <w:tcPr>
            <w:tcW w:w="1486" w:type="dxa"/>
            <w:tcBorders>
              <w:top w:val="nil"/>
              <w:left w:val="single" w:color="000000" w:sz="4" w:space="0"/>
              <w:bottom w:val="single" w:color="000000" w:sz="4" w:space="0"/>
              <w:right w:val="single" w:color="000000" w:sz="4" w:space="0"/>
            </w:tcBorders>
            <w:shd w:val="clear"/>
            <w:vAlign w:val="center"/>
          </w:tcPr>
          <w:p w14:paraId="232BE56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E4DDC6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3734E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3FE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7CDE6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813F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A11B0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聚乙烯HDPE缠绕结构壁管（克拉管）(接户管) | DN200、环刚度≥8KN/m2</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C6CA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3、橡胶圈 DN200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4、聚乙烯HDPE缠绕结构壁管（克拉管） DN200、环刚度≥8KN/m2</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5、管道闭水试验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EEF81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A1F58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1048.100</w:t>
            </w:r>
          </w:p>
        </w:tc>
        <w:tc>
          <w:tcPr>
            <w:tcW w:w="1486" w:type="dxa"/>
            <w:tcBorders>
              <w:top w:val="nil"/>
              <w:left w:val="single" w:color="000000" w:sz="4" w:space="0"/>
              <w:bottom w:val="single" w:color="000000" w:sz="4" w:space="0"/>
              <w:right w:val="single" w:color="000000" w:sz="4" w:space="0"/>
            </w:tcBorders>
            <w:shd w:val="clear"/>
            <w:vAlign w:val="center"/>
          </w:tcPr>
          <w:p w14:paraId="0429054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086B75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C62BE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6E8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F85A3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B1EA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3E73D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PVC-U管（接户支管） | DN160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737D3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2、塑料管安装(粘接) 管外径160mm以内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3、UPVC塑料管 DN150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FE4A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3F6EA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1978.000</w:t>
            </w:r>
          </w:p>
        </w:tc>
        <w:tc>
          <w:tcPr>
            <w:tcW w:w="1486" w:type="dxa"/>
            <w:tcBorders>
              <w:top w:val="nil"/>
              <w:left w:val="single" w:color="000000" w:sz="4" w:space="0"/>
              <w:bottom w:val="single" w:color="000000" w:sz="4" w:space="0"/>
              <w:right w:val="single" w:color="000000" w:sz="4" w:space="0"/>
            </w:tcBorders>
            <w:shd w:val="clear"/>
            <w:vAlign w:val="center"/>
          </w:tcPr>
          <w:p w14:paraId="6E88C75A">
            <w:pPr>
              <w:jc w:val="center"/>
              <w:rPr>
                <w:rFonts w:hint="eastAsia" w:ascii="宋体" w:hAnsi="宋体" w:eastAsia="宋体" w:cs="宋体"/>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17112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289ED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16D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vMerge w:val="restart"/>
            <w:tcBorders>
              <w:top w:val="single" w:color="000000" w:sz="4" w:space="0"/>
              <w:left w:val="single" w:color="000000" w:sz="4" w:space="0"/>
              <w:bottom w:val="single" w:color="000000" w:sz="4" w:space="0"/>
              <w:right w:val="single" w:color="000000" w:sz="4" w:space="0"/>
            </w:tcBorders>
            <w:shd w:val="clear"/>
            <w:vAlign w:val="center"/>
          </w:tcPr>
          <w:p w14:paraId="6FCA72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6B7A1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040504002001</w:t>
            </w:r>
          </w:p>
        </w:tc>
        <w:tc>
          <w:tcPr>
            <w:tcW w:w="399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D960C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混凝土沉泥井φ1000</w:t>
            </w:r>
          </w:p>
        </w:tc>
        <w:tc>
          <w:tcPr>
            <w:tcW w:w="38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2EE3EA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8、安装 井室盖板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11、钢筋制作、安装 带肋钢筋 Φ10～25mm</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0CC08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221E79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4.000</w:t>
            </w:r>
          </w:p>
        </w:tc>
        <w:tc>
          <w:tcPr>
            <w:tcW w:w="1486" w:type="dxa"/>
            <w:vMerge w:val="restart"/>
            <w:tcBorders>
              <w:top w:val="nil"/>
              <w:left w:val="single" w:color="000000" w:sz="4" w:space="0"/>
              <w:bottom w:val="single" w:color="000000" w:sz="4" w:space="0"/>
              <w:right w:val="single" w:color="000000" w:sz="4" w:space="0"/>
            </w:tcBorders>
            <w:shd w:val="clear"/>
            <w:vAlign w:val="center"/>
          </w:tcPr>
          <w:p w14:paraId="3A2044FE">
            <w:pPr>
              <w:jc w:val="center"/>
              <w:rPr>
                <w:rFonts w:hint="eastAsia" w:ascii="宋体" w:hAnsi="宋体" w:eastAsia="宋体" w:cs="宋体"/>
                <w:i w:val="0"/>
                <w:iCs w:val="0"/>
                <w:color w:val="auto"/>
                <w:sz w:val="20"/>
                <w:szCs w:val="20"/>
                <w:u w:val="none"/>
              </w:rPr>
            </w:pPr>
          </w:p>
        </w:tc>
        <w:tc>
          <w:tcPr>
            <w:tcW w:w="0" w:type="auto"/>
            <w:vMerge w:val="restart"/>
            <w:tcBorders>
              <w:top w:val="nil"/>
              <w:left w:val="single" w:color="000000" w:sz="4" w:space="0"/>
              <w:bottom w:val="single" w:color="000000" w:sz="4" w:space="0"/>
              <w:right w:val="single" w:color="000000" w:sz="4" w:space="0"/>
            </w:tcBorders>
            <w:shd w:val="clear"/>
            <w:noWrap/>
            <w:vAlign w:val="center"/>
          </w:tcPr>
          <w:p w14:paraId="611C8882">
            <w:pPr>
              <w:jc w:val="center"/>
              <w:rPr>
                <w:rFonts w:hint="eastAsia" w:ascii="宋体" w:hAnsi="宋体" w:eastAsia="宋体" w:cs="宋体"/>
                <w:i w:val="0"/>
                <w:iCs w:val="0"/>
                <w:color w:val="auto"/>
                <w:sz w:val="18"/>
                <w:szCs w:val="18"/>
                <w:u w:val="none"/>
              </w:rPr>
            </w:pPr>
          </w:p>
        </w:tc>
        <w:tc>
          <w:tcPr>
            <w:tcW w:w="345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2715B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57F6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21F4F1">
            <w:pPr>
              <w:jc w:val="center"/>
              <w:rPr>
                <w:rFonts w:hint="eastAsia" w:ascii="宋体" w:hAnsi="宋体" w:eastAsia="宋体" w:cs="宋体"/>
                <w:i w:val="0"/>
                <w:iCs w:val="0"/>
                <w:color w:val="auto"/>
                <w:sz w:val="20"/>
                <w:szCs w:val="20"/>
                <w:u w:val="none"/>
              </w:rPr>
            </w:pP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289051">
            <w:pPr>
              <w:jc w:val="left"/>
              <w:rPr>
                <w:rFonts w:hint="eastAsia" w:ascii="宋体" w:hAnsi="宋体" w:eastAsia="宋体" w:cs="宋体"/>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2A6368">
            <w:pPr>
              <w:jc w:val="left"/>
              <w:rPr>
                <w:rFonts w:hint="eastAsia" w:ascii="宋体" w:hAnsi="宋体" w:eastAsia="宋体" w:cs="宋体"/>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E77A87">
            <w:pPr>
              <w:jc w:val="left"/>
              <w:rPr>
                <w:rFonts w:hint="eastAsia" w:ascii="宋体" w:hAnsi="宋体" w:eastAsia="宋体" w:cs="宋体"/>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9AEF4A">
            <w:pPr>
              <w:jc w:val="center"/>
              <w:rPr>
                <w:rFonts w:hint="eastAsia" w:ascii="宋体" w:hAnsi="宋体" w:eastAsia="宋体" w:cs="宋体"/>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06097B3">
            <w:pPr>
              <w:jc w:val="right"/>
              <w:rPr>
                <w:rFonts w:hint="eastAsia" w:ascii="宋体" w:hAnsi="宋体" w:eastAsia="宋体" w:cs="宋体"/>
                <w:i w:val="0"/>
                <w:iCs w:val="0"/>
                <w:color w:val="auto"/>
                <w:sz w:val="20"/>
                <w:szCs w:val="20"/>
                <w:u w:val="none"/>
              </w:rPr>
            </w:pPr>
          </w:p>
        </w:tc>
        <w:tc>
          <w:tcPr>
            <w:tcW w:w="1486" w:type="dxa"/>
            <w:vMerge w:val="continue"/>
            <w:tcBorders>
              <w:top w:val="nil"/>
              <w:left w:val="single" w:color="000000" w:sz="4" w:space="0"/>
              <w:bottom w:val="single" w:color="000000" w:sz="4" w:space="0"/>
              <w:right w:val="single" w:color="000000" w:sz="4" w:space="0"/>
            </w:tcBorders>
            <w:shd w:val="clear"/>
            <w:vAlign w:val="center"/>
          </w:tcPr>
          <w:p w14:paraId="04F0FB3E">
            <w:pPr>
              <w:jc w:val="center"/>
              <w:rPr>
                <w:rFonts w:hint="eastAsia" w:ascii="宋体" w:hAnsi="宋体" w:eastAsia="宋体" w:cs="宋体"/>
                <w:i w:val="0"/>
                <w:iCs w:val="0"/>
                <w:color w:val="auto"/>
                <w:sz w:val="20"/>
                <w:szCs w:val="20"/>
                <w:u w:val="none"/>
              </w:rPr>
            </w:pPr>
          </w:p>
        </w:tc>
        <w:tc>
          <w:tcPr>
            <w:tcW w:w="0" w:type="auto"/>
            <w:vMerge w:val="continue"/>
            <w:tcBorders>
              <w:top w:val="nil"/>
              <w:left w:val="single" w:color="000000" w:sz="4" w:space="0"/>
              <w:bottom w:val="single" w:color="000000" w:sz="4" w:space="0"/>
              <w:right w:val="single" w:color="000000" w:sz="4" w:space="0"/>
            </w:tcBorders>
            <w:shd w:val="clear"/>
            <w:noWrap/>
            <w:vAlign w:val="center"/>
          </w:tcPr>
          <w:p w14:paraId="459EC8D8">
            <w:pPr>
              <w:jc w:val="center"/>
              <w:rPr>
                <w:rFonts w:hint="eastAsia" w:ascii="宋体" w:hAnsi="宋体" w:eastAsia="宋体" w:cs="宋体"/>
                <w:i w:val="0"/>
                <w:iCs w:val="0"/>
                <w:color w:val="auto"/>
                <w:sz w:val="18"/>
                <w:szCs w:val="18"/>
                <w:u w:val="none"/>
              </w:rPr>
            </w:pPr>
          </w:p>
        </w:tc>
        <w:tc>
          <w:tcPr>
            <w:tcW w:w="345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990E98">
            <w:pPr>
              <w:jc w:val="center"/>
              <w:rPr>
                <w:rFonts w:hint="eastAsia" w:ascii="宋体" w:hAnsi="宋体" w:eastAsia="宋体" w:cs="宋体"/>
                <w:i w:val="0"/>
                <w:iCs w:val="0"/>
                <w:color w:val="auto"/>
                <w:sz w:val="20"/>
                <w:szCs w:val="20"/>
                <w:u w:val="none"/>
              </w:rPr>
            </w:pPr>
          </w:p>
        </w:tc>
      </w:tr>
      <w:tr w14:paraId="5BA11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DC025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8F48B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57E4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混凝土污水检查井φ1000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DBE5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50cm以内3、现浇钢筋混凝土池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8、安装 井室盖板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11、非定型井砌筑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12、钢筋制作、安装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6AD0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61FD7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31.000</w:t>
            </w:r>
          </w:p>
        </w:tc>
        <w:tc>
          <w:tcPr>
            <w:tcW w:w="1486" w:type="dxa"/>
            <w:tcBorders>
              <w:top w:val="nil"/>
              <w:left w:val="single" w:color="000000" w:sz="4" w:space="0"/>
              <w:bottom w:val="single" w:color="000000" w:sz="4" w:space="0"/>
              <w:right w:val="single" w:color="000000" w:sz="4" w:space="0"/>
            </w:tcBorders>
            <w:shd w:val="clear"/>
            <w:vAlign w:val="center"/>
          </w:tcPr>
          <w:p w14:paraId="7BA445B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400C1D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1E2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B878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75B31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56BE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3F2CD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钢筋混凝土闸门截流井1500×1200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4D3D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30cm以内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4、预制混凝土过梁(体积m3) 0.5以内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检查井过梁 预制混凝土过梁(体积m3) 0.5以内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6、预制混凝土过梁</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8、安装 井室盖板 矩形盖板(每块体积m3) 0.5以内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11、钢筋制作、安装 带肋钢筋 Φ10～25mm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12、非定型井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13、球墨铸铁井盖D400 800×800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8CDB3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B4D62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3.000</w:t>
            </w:r>
          </w:p>
        </w:tc>
        <w:tc>
          <w:tcPr>
            <w:tcW w:w="1486" w:type="dxa"/>
            <w:tcBorders>
              <w:top w:val="nil"/>
              <w:left w:val="single" w:color="000000" w:sz="4" w:space="0"/>
              <w:bottom w:val="single" w:color="000000" w:sz="4" w:space="0"/>
              <w:right w:val="single" w:color="000000" w:sz="4" w:space="0"/>
            </w:tcBorders>
            <w:shd w:val="clear"/>
            <w:vAlign w:val="center"/>
          </w:tcPr>
          <w:p w14:paraId="6659A1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25D663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A44A9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851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E5457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0233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385C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堰式截流井1520×1000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1A011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井室盖板矩形盖板(每块体积m3) 1.0以内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9、钢筋制作、安装 带肋钢筋 Φ10～25mm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10、给水工程 碳素钢板卷管安装 管外径×壁厚 630×10mm以内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11、普碳钢板卷管 DN500×8</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C852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C0703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3.000</w:t>
            </w:r>
          </w:p>
        </w:tc>
        <w:tc>
          <w:tcPr>
            <w:tcW w:w="1486" w:type="dxa"/>
            <w:tcBorders>
              <w:top w:val="nil"/>
              <w:left w:val="single" w:color="000000" w:sz="4" w:space="0"/>
              <w:bottom w:val="single" w:color="000000" w:sz="4" w:space="0"/>
              <w:right w:val="single" w:color="000000" w:sz="4" w:space="0"/>
            </w:tcBorders>
            <w:shd w:val="clear"/>
            <w:vAlign w:val="center"/>
          </w:tcPr>
          <w:p w14:paraId="55D8CE4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9451AE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69A7D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A15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52A12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461B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9652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小方型户线检查井600×600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6CC4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8756C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692B32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34.000</w:t>
            </w:r>
          </w:p>
        </w:tc>
        <w:tc>
          <w:tcPr>
            <w:tcW w:w="1486" w:type="dxa"/>
            <w:tcBorders>
              <w:top w:val="nil"/>
              <w:left w:val="single" w:color="000000" w:sz="4" w:space="0"/>
              <w:bottom w:val="single" w:color="000000" w:sz="4" w:space="0"/>
              <w:right w:val="single" w:color="000000" w:sz="4" w:space="0"/>
            </w:tcBorders>
            <w:shd w:val="clear"/>
            <w:vAlign w:val="center"/>
          </w:tcPr>
          <w:p w14:paraId="2663D89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256E83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44F02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1052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32049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31D28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粤040101006001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27C5C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Ⅲ型拉森钢板桩 L=6.0m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9939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1、陆上打拉森钢板桩 6m内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2、拔拉森钢板桩</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3、钢板桩支撑安、拆 宽度4m内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98F8F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89599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513.540</w:t>
            </w:r>
          </w:p>
        </w:tc>
        <w:tc>
          <w:tcPr>
            <w:tcW w:w="1486" w:type="dxa"/>
            <w:tcBorders>
              <w:top w:val="nil"/>
              <w:left w:val="single" w:color="000000" w:sz="4" w:space="0"/>
              <w:bottom w:val="single" w:color="000000" w:sz="4" w:space="0"/>
              <w:right w:val="single" w:color="000000" w:sz="4" w:space="0"/>
            </w:tcBorders>
            <w:shd w:val="clear"/>
            <w:vAlign w:val="center"/>
          </w:tcPr>
          <w:p w14:paraId="3299854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860A6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99929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1173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AB870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CE9D8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242F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拆除现状化粪池G1-2QF</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B90A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1、小型机械拆除混凝土构筑物 有筋</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CF07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07BBC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10.880</w:t>
            </w:r>
          </w:p>
        </w:tc>
        <w:tc>
          <w:tcPr>
            <w:tcW w:w="1486" w:type="dxa"/>
            <w:tcBorders>
              <w:top w:val="nil"/>
              <w:left w:val="single" w:color="000000" w:sz="4" w:space="0"/>
              <w:bottom w:val="single" w:color="000000" w:sz="4" w:space="0"/>
              <w:right w:val="single" w:color="000000" w:sz="4" w:space="0"/>
            </w:tcBorders>
            <w:shd w:val="clear"/>
            <w:vAlign w:val="center"/>
          </w:tcPr>
          <w:p w14:paraId="03D8D6C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02CB5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A0A13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EFC7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0C961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D5540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13F6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恢复现状混凝土化粪池G1-2QF</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D223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8、安装 井室盖板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9、预制混凝土盖板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7FE6A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303272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79F41CC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696F21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9B962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01B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32B55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158A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D9011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拆除现状雨水管DN300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020AF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1、拆除混凝土管道 管径在(mm)以内 Φ300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65F1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29BC50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218942F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0C4569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FDFDE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5B2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110D4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B488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E8D8A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恢复现状雨水管DN300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28113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1、承插式(φ150-3000) 人机配合下管管径(mm以内) 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2、DN300钢筋混凝土管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3、承插口、企口 管径(mm以内) 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4、橡胶圈 DN300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48935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20C3A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7468017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8FC127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1A2FF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0C7B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268A9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3DCB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A7E9E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拆除现状混凝土雨水管500*500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0922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1、机械拆除混凝土构筑物 无筋</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1761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7F28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12.000</w:t>
            </w:r>
          </w:p>
        </w:tc>
        <w:tc>
          <w:tcPr>
            <w:tcW w:w="1486" w:type="dxa"/>
            <w:tcBorders>
              <w:top w:val="nil"/>
              <w:left w:val="single" w:color="000000" w:sz="4" w:space="0"/>
              <w:bottom w:val="single" w:color="000000" w:sz="4" w:space="0"/>
              <w:right w:val="single" w:color="000000" w:sz="4" w:space="0"/>
            </w:tcBorders>
            <w:shd w:val="clear"/>
            <w:vAlign w:val="center"/>
          </w:tcPr>
          <w:p w14:paraId="5C8AA74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38D7AC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680E5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259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22EA8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695B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478B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恢复现状混凝土雨水管500*500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00FC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 矩形盖板(板厚cm) 20以内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渠道盖板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6、预制混凝土盖板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9A2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4F5EF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12.000</w:t>
            </w:r>
          </w:p>
        </w:tc>
        <w:tc>
          <w:tcPr>
            <w:tcW w:w="1486" w:type="dxa"/>
            <w:tcBorders>
              <w:top w:val="nil"/>
              <w:left w:val="single" w:color="000000" w:sz="4" w:space="0"/>
              <w:bottom w:val="single" w:color="000000" w:sz="4" w:space="0"/>
              <w:right w:val="single" w:color="000000" w:sz="4" w:space="0"/>
            </w:tcBorders>
            <w:shd w:val="clear"/>
            <w:vAlign w:val="center"/>
          </w:tcPr>
          <w:p w14:paraId="1FDED2D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D9CA09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43628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463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CFB28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D6AA67">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8DAD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D5C55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AC62F9">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DD1CD87">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95779F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367E8F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A2438D5">
            <w:pPr>
              <w:jc w:val="center"/>
              <w:rPr>
                <w:rFonts w:hint="eastAsia" w:ascii="宋体" w:hAnsi="宋体" w:eastAsia="宋体" w:cs="宋体"/>
                <w:i w:val="0"/>
                <w:iCs w:val="0"/>
                <w:color w:val="auto"/>
                <w:sz w:val="20"/>
                <w:szCs w:val="20"/>
                <w:u w:val="none"/>
              </w:rPr>
            </w:pPr>
          </w:p>
        </w:tc>
      </w:tr>
      <w:tr w14:paraId="1E3F8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8F81D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981FE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A9D3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F61A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AA9A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71DF2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2842.780</w:t>
            </w:r>
          </w:p>
        </w:tc>
        <w:tc>
          <w:tcPr>
            <w:tcW w:w="1486" w:type="dxa"/>
            <w:tcBorders>
              <w:top w:val="nil"/>
              <w:left w:val="single" w:color="000000" w:sz="4" w:space="0"/>
              <w:bottom w:val="single" w:color="000000" w:sz="4" w:space="0"/>
              <w:right w:val="single" w:color="000000" w:sz="4" w:space="0"/>
            </w:tcBorders>
            <w:shd w:val="clear"/>
            <w:vAlign w:val="center"/>
          </w:tcPr>
          <w:p w14:paraId="2A040FF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AE8B3D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2ADA4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BD6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1EFF8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ED0D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07C9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回填土</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4476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A091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6386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2471.980</w:t>
            </w:r>
          </w:p>
        </w:tc>
        <w:tc>
          <w:tcPr>
            <w:tcW w:w="1486" w:type="dxa"/>
            <w:tcBorders>
              <w:top w:val="nil"/>
              <w:left w:val="single" w:color="000000" w:sz="4" w:space="0"/>
              <w:bottom w:val="single" w:color="000000" w:sz="4" w:space="0"/>
              <w:right w:val="single" w:color="000000" w:sz="4" w:space="0"/>
            </w:tcBorders>
            <w:shd w:val="clear"/>
            <w:vAlign w:val="center"/>
          </w:tcPr>
          <w:p w14:paraId="0EA3238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634022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8B5D0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A93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823F5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83E63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ACC61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44C8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94AD7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3E847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1774.510</w:t>
            </w:r>
          </w:p>
        </w:tc>
        <w:tc>
          <w:tcPr>
            <w:tcW w:w="1486" w:type="dxa"/>
            <w:tcBorders>
              <w:top w:val="nil"/>
              <w:left w:val="single" w:color="000000" w:sz="4" w:space="0"/>
              <w:bottom w:val="single" w:color="000000" w:sz="4" w:space="0"/>
              <w:right w:val="single" w:color="000000" w:sz="4" w:space="0"/>
            </w:tcBorders>
            <w:shd w:val="clear"/>
            <w:vAlign w:val="center"/>
          </w:tcPr>
          <w:p w14:paraId="61B0BBB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525204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770E7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626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6D569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FA2CA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C4277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回填中粗砂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61A9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FD90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C44A2C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298.870</w:t>
            </w:r>
          </w:p>
        </w:tc>
        <w:tc>
          <w:tcPr>
            <w:tcW w:w="1486" w:type="dxa"/>
            <w:tcBorders>
              <w:top w:val="nil"/>
              <w:left w:val="single" w:color="000000" w:sz="4" w:space="0"/>
              <w:bottom w:val="single" w:color="000000" w:sz="4" w:space="0"/>
              <w:right w:val="single" w:color="000000" w:sz="4" w:space="0"/>
            </w:tcBorders>
            <w:shd w:val="clear"/>
            <w:vAlign w:val="center"/>
          </w:tcPr>
          <w:p w14:paraId="6357A65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EB7C1D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A389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AAE2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E481B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352C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B303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场内调配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03F7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5856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F80DF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2382.480</w:t>
            </w:r>
          </w:p>
        </w:tc>
        <w:tc>
          <w:tcPr>
            <w:tcW w:w="1486" w:type="dxa"/>
            <w:tcBorders>
              <w:top w:val="nil"/>
              <w:left w:val="single" w:color="000000" w:sz="4" w:space="0"/>
              <w:bottom w:val="single" w:color="000000" w:sz="4" w:space="0"/>
              <w:right w:val="single" w:color="000000" w:sz="4" w:space="0"/>
            </w:tcBorders>
            <w:shd w:val="clear"/>
            <w:vAlign w:val="center"/>
          </w:tcPr>
          <w:p w14:paraId="511A451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4807CB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BF99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6EDE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02D0C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BB9DC8">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0AAA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φ1500钢筋混凝土沉井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2A9CDFC">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557B8E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BBE377">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7DBD645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DB316C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CE2E1BD">
            <w:pPr>
              <w:jc w:val="center"/>
              <w:rPr>
                <w:rFonts w:hint="eastAsia" w:ascii="宋体" w:hAnsi="宋体" w:eastAsia="宋体" w:cs="宋体"/>
                <w:i w:val="0"/>
                <w:iCs w:val="0"/>
                <w:color w:val="auto"/>
                <w:sz w:val="20"/>
                <w:szCs w:val="20"/>
                <w:u w:val="none"/>
              </w:rPr>
            </w:pPr>
          </w:p>
        </w:tc>
      </w:tr>
      <w:tr w14:paraId="45C3A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82ACE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B164E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D2E00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挖基坑土方（场内调配）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8062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D433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7F670A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1371.180</w:t>
            </w:r>
          </w:p>
        </w:tc>
        <w:tc>
          <w:tcPr>
            <w:tcW w:w="1486" w:type="dxa"/>
            <w:tcBorders>
              <w:top w:val="nil"/>
              <w:left w:val="single" w:color="000000" w:sz="4" w:space="0"/>
              <w:bottom w:val="single" w:color="000000" w:sz="4" w:space="0"/>
              <w:right w:val="single" w:color="000000" w:sz="4" w:space="0"/>
            </w:tcBorders>
            <w:shd w:val="clear"/>
            <w:vAlign w:val="center"/>
          </w:tcPr>
          <w:p w14:paraId="567AFAB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08C29B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F6869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63A1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3740C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8441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B09B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沉井下沉</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0EA80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1、挖土下沉 人工挖土(井深8m以内)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FCDD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A3A84C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1437.690</w:t>
            </w:r>
          </w:p>
        </w:tc>
        <w:tc>
          <w:tcPr>
            <w:tcW w:w="1486" w:type="dxa"/>
            <w:tcBorders>
              <w:top w:val="nil"/>
              <w:left w:val="single" w:color="000000" w:sz="4" w:space="0"/>
              <w:bottom w:val="single" w:color="000000" w:sz="4" w:space="0"/>
              <w:right w:val="single" w:color="000000" w:sz="4" w:space="0"/>
            </w:tcBorders>
            <w:shd w:val="clear"/>
            <w:vAlign w:val="center"/>
          </w:tcPr>
          <w:p w14:paraId="3585E89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1EB322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0D97C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B6A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46333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67757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ADF9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场内调配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4F77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2929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00B7D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1437.690</w:t>
            </w:r>
          </w:p>
        </w:tc>
        <w:tc>
          <w:tcPr>
            <w:tcW w:w="1486" w:type="dxa"/>
            <w:tcBorders>
              <w:top w:val="nil"/>
              <w:left w:val="single" w:color="000000" w:sz="4" w:space="0"/>
              <w:bottom w:val="single" w:color="000000" w:sz="4" w:space="0"/>
              <w:right w:val="single" w:color="000000" w:sz="4" w:space="0"/>
            </w:tcBorders>
            <w:shd w:val="clear"/>
            <w:vAlign w:val="center"/>
          </w:tcPr>
          <w:p w14:paraId="3AE2C9C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CD7918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7EE7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3F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9FA38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0B1B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471C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4F18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1FBF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B389AB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788.910</w:t>
            </w:r>
          </w:p>
        </w:tc>
        <w:tc>
          <w:tcPr>
            <w:tcW w:w="1486" w:type="dxa"/>
            <w:tcBorders>
              <w:top w:val="nil"/>
              <w:left w:val="single" w:color="000000" w:sz="4" w:space="0"/>
              <w:bottom w:val="single" w:color="000000" w:sz="4" w:space="0"/>
              <w:right w:val="single" w:color="000000" w:sz="4" w:space="0"/>
            </w:tcBorders>
            <w:shd w:val="clear"/>
            <w:vAlign w:val="center"/>
          </w:tcPr>
          <w:p w14:paraId="4AF9F76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6209E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C3F6D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153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079C6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F8C7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C389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石屑垫层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59BE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沉井垫木、灌砂、垫层 砂垫层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E064C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5EB4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401.920</w:t>
            </w:r>
          </w:p>
        </w:tc>
        <w:tc>
          <w:tcPr>
            <w:tcW w:w="1486" w:type="dxa"/>
            <w:tcBorders>
              <w:top w:val="nil"/>
              <w:left w:val="single" w:color="000000" w:sz="4" w:space="0"/>
              <w:bottom w:val="single" w:color="000000" w:sz="4" w:space="0"/>
              <w:right w:val="single" w:color="000000" w:sz="4" w:space="0"/>
            </w:tcBorders>
            <w:shd w:val="clear"/>
            <w:vAlign w:val="center"/>
          </w:tcPr>
          <w:p w14:paraId="08DC1A0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DCEA61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DCE6F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3393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6286D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A72E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85F71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刃脚垫层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CD09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沉井垫木、灌砂、垫层 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1FD04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3A2D8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181.340</w:t>
            </w:r>
          </w:p>
        </w:tc>
        <w:tc>
          <w:tcPr>
            <w:tcW w:w="1486" w:type="dxa"/>
            <w:tcBorders>
              <w:top w:val="nil"/>
              <w:left w:val="single" w:color="000000" w:sz="4" w:space="0"/>
              <w:bottom w:val="single" w:color="000000" w:sz="4" w:space="0"/>
              <w:right w:val="single" w:color="000000" w:sz="4" w:space="0"/>
            </w:tcBorders>
            <w:shd w:val="clear"/>
            <w:vAlign w:val="center"/>
          </w:tcPr>
          <w:p w14:paraId="4ED90A7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7988C6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21A68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F573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E9E11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854E4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381A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沉井混凝土封底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DB9E8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混凝土干封底</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F494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9153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97.090</w:t>
            </w:r>
          </w:p>
        </w:tc>
        <w:tc>
          <w:tcPr>
            <w:tcW w:w="1486" w:type="dxa"/>
            <w:tcBorders>
              <w:top w:val="nil"/>
              <w:left w:val="single" w:color="000000" w:sz="4" w:space="0"/>
              <w:bottom w:val="single" w:color="000000" w:sz="4" w:space="0"/>
              <w:right w:val="single" w:color="000000" w:sz="4" w:space="0"/>
            </w:tcBorders>
            <w:shd w:val="clear"/>
            <w:vAlign w:val="center"/>
          </w:tcPr>
          <w:p w14:paraId="5AE0A7C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FFB65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9556B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08F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18FFA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8C966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494E0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AF2E8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底板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A53F5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2D912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86.730</w:t>
            </w:r>
          </w:p>
        </w:tc>
        <w:tc>
          <w:tcPr>
            <w:tcW w:w="1486" w:type="dxa"/>
            <w:tcBorders>
              <w:top w:val="nil"/>
              <w:left w:val="single" w:color="000000" w:sz="4" w:space="0"/>
              <w:bottom w:val="single" w:color="000000" w:sz="4" w:space="0"/>
              <w:right w:val="single" w:color="000000" w:sz="4" w:space="0"/>
            </w:tcBorders>
            <w:shd w:val="clear"/>
            <w:vAlign w:val="center"/>
          </w:tcPr>
          <w:p w14:paraId="79042CE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DB5F73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FDDAB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709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46B9E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FCE5C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7747A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沉井混凝土刃脚</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66BB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刃脚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5D56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3F435E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134.270</w:t>
            </w:r>
          </w:p>
        </w:tc>
        <w:tc>
          <w:tcPr>
            <w:tcW w:w="1486" w:type="dxa"/>
            <w:tcBorders>
              <w:top w:val="nil"/>
              <w:left w:val="single" w:color="000000" w:sz="4" w:space="0"/>
              <w:bottom w:val="single" w:color="000000" w:sz="4" w:space="0"/>
              <w:right w:val="single" w:color="000000" w:sz="4" w:space="0"/>
            </w:tcBorders>
            <w:shd w:val="clear"/>
            <w:vAlign w:val="center"/>
          </w:tcPr>
          <w:p w14:paraId="5A342E5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54910F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36EDB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BA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37EC7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2D23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DAC4C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5F34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井壁、隔墙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B7EE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F8B6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574.160</w:t>
            </w:r>
          </w:p>
        </w:tc>
        <w:tc>
          <w:tcPr>
            <w:tcW w:w="1486" w:type="dxa"/>
            <w:tcBorders>
              <w:top w:val="nil"/>
              <w:left w:val="single" w:color="000000" w:sz="4" w:space="0"/>
              <w:bottom w:val="single" w:color="000000" w:sz="4" w:space="0"/>
              <w:right w:val="single" w:color="000000" w:sz="4" w:space="0"/>
            </w:tcBorders>
            <w:shd w:val="clear"/>
            <w:vAlign w:val="center"/>
          </w:tcPr>
          <w:p w14:paraId="3A640BB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ED29A3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07885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B8E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A5669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AD23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9C34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沉井混凝土顶板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C75D9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无梁盖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728C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FFC6E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54.640</w:t>
            </w:r>
          </w:p>
        </w:tc>
        <w:tc>
          <w:tcPr>
            <w:tcW w:w="1486" w:type="dxa"/>
            <w:tcBorders>
              <w:top w:val="nil"/>
              <w:left w:val="single" w:color="000000" w:sz="4" w:space="0"/>
              <w:bottom w:val="single" w:color="000000" w:sz="4" w:space="0"/>
              <w:right w:val="single" w:color="000000" w:sz="4" w:space="0"/>
            </w:tcBorders>
            <w:shd w:val="clear"/>
            <w:vAlign w:val="center"/>
          </w:tcPr>
          <w:p w14:paraId="22DAFB1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B149EB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EE8CB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775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165EE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5F09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CCC4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现浇混凝土池梁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8F20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1、现浇混凝土池 单梁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3AB9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00175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13.500</w:t>
            </w:r>
          </w:p>
        </w:tc>
        <w:tc>
          <w:tcPr>
            <w:tcW w:w="1486" w:type="dxa"/>
            <w:tcBorders>
              <w:top w:val="nil"/>
              <w:left w:val="single" w:color="000000" w:sz="4" w:space="0"/>
              <w:bottom w:val="single" w:color="000000" w:sz="4" w:space="0"/>
              <w:right w:val="single" w:color="000000" w:sz="4" w:space="0"/>
            </w:tcBorders>
            <w:shd w:val="clear"/>
            <w:vAlign w:val="center"/>
          </w:tcPr>
          <w:p w14:paraId="2127E26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15024D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79BE3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CD22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2E89C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914F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1FC0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混凝土井筒</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783A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圆、弧形(厚度) 20cm以内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216F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2E4BED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23.780</w:t>
            </w:r>
          </w:p>
        </w:tc>
        <w:tc>
          <w:tcPr>
            <w:tcW w:w="1486" w:type="dxa"/>
            <w:tcBorders>
              <w:top w:val="nil"/>
              <w:left w:val="single" w:color="000000" w:sz="4" w:space="0"/>
              <w:bottom w:val="single" w:color="000000" w:sz="4" w:space="0"/>
              <w:right w:val="single" w:color="000000" w:sz="4" w:space="0"/>
            </w:tcBorders>
            <w:shd w:val="clear"/>
            <w:vAlign w:val="center"/>
          </w:tcPr>
          <w:p w14:paraId="3AF560F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1D55F8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3E17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B84E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2143C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8A83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431C5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球墨铸铁井盖连座（含配套防坠网）φ700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E5FE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2、球墨铸铁井盖连座（含配套防坠网） φ700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98858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54D0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80.000</w:t>
            </w:r>
          </w:p>
        </w:tc>
        <w:tc>
          <w:tcPr>
            <w:tcW w:w="1486" w:type="dxa"/>
            <w:tcBorders>
              <w:top w:val="nil"/>
              <w:left w:val="single" w:color="000000" w:sz="4" w:space="0"/>
              <w:bottom w:val="single" w:color="000000" w:sz="4" w:space="0"/>
              <w:right w:val="single" w:color="000000" w:sz="4" w:space="0"/>
            </w:tcBorders>
            <w:shd w:val="clear"/>
            <w:vAlign w:val="center"/>
          </w:tcPr>
          <w:p w14:paraId="2F6B71C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2346AD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A1C74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945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3D589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1DCD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040401007001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9E00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洞口注浆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2277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1、压密注浆 注浆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2、压密注浆 钻孔</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9199A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6FFAC4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901.600</w:t>
            </w:r>
          </w:p>
        </w:tc>
        <w:tc>
          <w:tcPr>
            <w:tcW w:w="1486" w:type="dxa"/>
            <w:tcBorders>
              <w:top w:val="nil"/>
              <w:left w:val="single" w:color="000000" w:sz="4" w:space="0"/>
              <w:bottom w:val="single" w:color="000000" w:sz="4" w:space="0"/>
              <w:right w:val="single" w:color="000000" w:sz="4" w:space="0"/>
            </w:tcBorders>
            <w:shd w:val="clear"/>
            <w:vAlign w:val="center"/>
          </w:tcPr>
          <w:p w14:paraId="1B1CE96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D912FA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BCD5C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0CAF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36D7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8B04C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040401007002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10D52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地基注浆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5D1A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1、压密注浆 注浆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2、压密注浆 钻孔</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8AF2A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1D990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608.000</w:t>
            </w:r>
          </w:p>
        </w:tc>
        <w:tc>
          <w:tcPr>
            <w:tcW w:w="1486" w:type="dxa"/>
            <w:tcBorders>
              <w:top w:val="nil"/>
              <w:left w:val="single" w:color="000000" w:sz="4" w:space="0"/>
              <w:bottom w:val="single" w:color="000000" w:sz="4" w:space="0"/>
              <w:right w:val="single" w:color="000000" w:sz="4" w:space="0"/>
            </w:tcBorders>
            <w:shd w:val="clear"/>
            <w:vAlign w:val="center"/>
          </w:tcPr>
          <w:p w14:paraId="4B5A7F9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00D454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DF7F9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C4F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A8DCA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CD9B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880D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59C10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8825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83A5E2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144.360</w:t>
            </w:r>
          </w:p>
        </w:tc>
        <w:tc>
          <w:tcPr>
            <w:tcW w:w="1486" w:type="dxa"/>
            <w:tcBorders>
              <w:top w:val="nil"/>
              <w:left w:val="single" w:color="000000" w:sz="4" w:space="0"/>
              <w:bottom w:val="single" w:color="000000" w:sz="4" w:space="0"/>
              <w:right w:val="single" w:color="000000" w:sz="4" w:space="0"/>
            </w:tcBorders>
            <w:shd w:val="clear"/>
            <w:vAlign w:val="center"/>
          </w:tcPr>
          <w:p w14:paraId="72A78E0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6189C8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5F4CE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1DC5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C3468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4B718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B34F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塑钢踏步</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BD87B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1、非定型井砌筑 塑钢踏步 安装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D12F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F5B0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3024.000</w:t>
            </w:r>
          </w:p>
        </w:tc>
        <w:tc>
          <w:tcPr>
            <w:tcW w:w="1486" w:type="dxa"/>
            <w:tcBorders>
              <w:top w:val="nil"/>
              <w:left w:val="single" w:color="000000" w:sz="4" w:space="0"/>
              <w:bottom w:val="single" w:color="000000" w:sz="4" w:space="0"/>
              <w:right w:val="single" w:color="000000" w:sz="4" w:space="0"/>
            </w:tcBorders>
            <w:shd w:val="clear"/>
            <w:vAlign w:val="center"/>
          </w:tcPr>
          <w:p w14:paraId="100104A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BAF398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C3DBC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CBC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2BCF7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1206D7">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BC7D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φ2000钢筋混凝土沉井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1AF949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F9799DF">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8A05E73">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5F4A89F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FCB9EB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68C0B86">
            <w:pPr>
              <w:jc w:val="center"/>
              <w:rPr>
                <w:rFonts w:hint="eastAsia" w:ascii="宋体" w:hAnsi="宋体" w:eastAsia="宋体" w:cs="宋体"/>
                <w:i w:val="0"/>
                <w:iCs w:val="0"/>
                <w:color w:val="auto"/>
                <w:sz w:val="20"/>
                <w:szCs w:val="20"/>
                <w:u w:val="none"/>
              </w:rPr>
            </w:pPr>
          </w:p>
        </w:tc>
      </w:tr>
      <w:tr w14:paraId="1B1E8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A48CF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CEF73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1B36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挖基坑土方（场内调配）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12C2E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7315F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F3E72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1251.410</w:t>
            </w:r>
          </w:p>
        </w:tc>
        <w:tc>
          <w:tcPr>
            <w:tcW w:w="1486" w:type="dxa"/>
            <w:tcBorders>
              <w:top w:val="nil"/>
              <w:left w:val="single" w:color="000000" w:sz="4" w:space="0"/>
              <w:bottom w:val="single" w:color="000000" w:sz="4" w:space="0"/>
              <w:right w:val="single" w:color="000000" w:sz="4" w:space="0"/>
            </w:tcBorders>
            <w:shd w:val="clear"/>
            <w:vAlign w:val="center"/>
          </w:tcPr>
          <w:p w14:paraId="7A0896D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77FF09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B2C2D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5B13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CA0BA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5EF2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1C9A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沉井下沉</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056D8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1、挖土下沉 人工挖土(井深8m以内)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6342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D3A5C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847.830</w:t>
            </w:r>
          </w:p>
        </w:tc>
        <w:tc>
          <w:tcPr>
            <w:tcW w:w="1486" w:type="dxa"/>
            <w:tcBorders>
              <w:top w:val="nil"/>
              <w:left w:val="single" w:color="000000" w:sz="4" w:space="0"/>
              <w:bottom w:val="single" w:color="000000" w:sz="4" w:space="0"/>
              <w:right w:val="single" w:color="000000" w:sz="4" w:space="0"/>
            </w:tcBorders>
            <w:shd w:val="clear"/>
            <w:vAlign w:val="center"/>
          </w:tcPr>
          <w:p w14:paraId="41382B6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384466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98C0F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459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32149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83DD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6D24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场内调配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F76A0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F1A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15521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847.830</w:t>
            </w:r>
          </w:p>
        </w:tc>
        <w:tc>
          <w:tcPr>
            <w:tcW w:w="1486" w:type="dxa"/>
            <w:tcBorders>
              <w:top w:val="nil"/>
              <w:left w:val="single" w:color="000000" w:sz="4" w:space="0"/>
              <w:bottom w:val="single" w:color="000000" w:sz="4" w:space="0"/>
              <w:right w:val="single" w:color="000000" w:sz="4" w:space="0"/>
            </w:tcBorders>
            <w:shd w:val="clear"/>
            <w:vAlign w:val="center"/>
          </w:tcPr>
          <w:p w14:paraId="0E51A26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5A2927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36819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CE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3BA00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9B30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09AD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7485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C2B9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83BA8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908.420</w:t>
            </w:r>
          </w:p>
        </w:tc>
        <w:tc>
          <w:tcPr>
            <w:tcW w:w="1486" w:type="dxa"/>
            <w:tcBorders>
              <w:top w:val="nil"/>
              <w:left w:val="single" w:color="000000" w:sz="4" w:space="0"/>
              <w:bottom w:val="single" w:color="000000" w:sz="4" w:space="0"/>
              <w:right w:val="single" w:color="000000" w:sz="4" w:space="0"/>
            </w:tcBorders>
            <w:shd w:val="clear"/>
            <w:vAlign w:val="center"/>
          </w:tcPr>
          <w:p w14:paraId="3DD66DA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055297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E0251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858D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DA78B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61FD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96BD9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石屑垫层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9469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沉井垫木、灌砂、垫层 砂垫层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518C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2D861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161.770</w:t>
            </w:r>
          </w:p>
        </w:tc>
        <w:tc>
          <w:tcPr>
            <w:tcW w:w="1486" w:type="dxa"/>
            <w:tcBorders>
              <w:top w:val="nil"/>
              <w:left w:val="single" w:color="000000" w:sz="4" w:space="0"/>
              <w:bottom w:val="single" w:color="000000" w:sz="4" w:space="0"/>
              <w:right w:val="single" w:color="000000" w:sz="4" w:space="0"/>
            </w:tcBorders>
            <w:shd w:val="clear"/>
            <w:vAlign w:val="center"/>
          </w:tcPr>
          <w:p w14:paraId="59A23CE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76C26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5FF2B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DDC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B152E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7B53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78AB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刃脚垫层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0C62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沉井垫木、灌砂、垫层 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B4286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9DD57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84.400</w:t>
            </w:r>
          </w:p>
        </w:tc>
        <w:tc>
          <w:tcPr>
            <w:tcW w:w="1486" w:type="dxa"/>
            <w:tcBorders>
              <w:top w:val="nil"/>
              <w:left w:val="single" w:color="000000" w:sz="4" w:space="0"/>
              <w:bottom w:val="single" w:color="000000" w:sz="4" w:space="0"/>
              <w:right w:val="single" w:color="000000" w:sz="4" w:space="0"/>
            </w:tcBorders>
            <w:shd w:val="clear"/>
            <w:vAlign w:val="center"/>
          </w:tcPr>
          <w:p w14:paraId="7B05A10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DA907F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EE42E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3F87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69999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BB47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13C1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沉井混凝土封底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E0F0C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混凝土干封底</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201D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12BFEF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86.630</w:t>
            </w:r>
          </w:p>
        </w:tc>
        <w:tc>
          <w:tcPr>
            <w:tcW w:w="1486" w:type="dxa"/>
            <w:tcBorders>
              <w:top w:val="nil"/>
              <w:left w:val="single" w:color="000000" w:sz="4" w:space="0"/>
              <w:bottom w:val="single" w:color="000000" w:sz="4" w:space="0"/>
              <w:right w:val="single" w:color="000000" w:sz="4" w:space="0"/>
            </w:tcBorders>
            <w:shd w:val="clear"/>
            <w:vAlign w:val="center"/>
          </w:tcPr>
          <w:p w14:paraId="2C5CC07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59AE40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E524F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499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8755E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83EE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98D44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F92D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底板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92B9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FDEC2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49.150</w:t>
            </w:r>
          </w:p>
        </w:tc>
        <w:tc>
          <w:tcPr>
            <w:tcW w:w="1486" w:type="dxa"/>
            <w:tcBorders>
              <w:top w:val="nil"/>
              <w:left w:val="single" w:color="000000" w:sz="4" w:space="0"/>
              <w:bottom w:val="single" w:color="000000" w:sz="4" w:space="0"/>
              <w:right w:val="single" w:color="000000" w:sz="4" w:space="0"/>
            </w:tcBorders>
            <w:shd w:val="clear"/>
            <w:vAlign w:val="center"/>
          </w:tcPr>
          <w:p w14:paraId="2278ACD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9B9482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55661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AB0B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4AFF1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3ECC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9839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沉井混凝土刃脚</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6A36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刃脚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43A0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55ED0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94.840</w:t>
            </w:r>
          </w:p>
        </w:tc>
        <w:tc>
          <w:tcPr>
            <w:tcW w:w="1486" w:type="dxa"/>
            <w:tcBorders>
              <w:top w:val="nil"/>
              <w:left w:val="single" w:color="000000" w:sz="4" w:space="0"/>
              <w:bottom w:val="single" w:color="000000" w:sz="4" w:space="0"/>
              <w:right w:val="single" w:color="000000" w:sz="4" w:space="0"/>
            </w:tcBorders>
            <w:shd w:val="clear"/>
            <w:vAlign w:val="center"/>
          </w:tcPr>
          <w:p w14:paraId="3488856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8BD11C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379E4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879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0636F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3075D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4DFD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259D4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井壁、隔墙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AECF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19B24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288.660</w:t>
            </w:r>
          </w:p>
        </w:tc>
        <w:tc>
          <w:tcPr>
            <w:tcW w:w="1486" w:type="dxa"/>
            <w:tcBorders>
              <w:top w:val="nil"/>
              <w:left w:val="single" w:color="000000" w:sz="4" w:space="0"/>
              <w:bottom w:val="single" w:color="000000" w:sz="4" w:space="0"/>
              <w:right w:val="single" w:color="000000" w:sz="4" w:space="0"/>
            </w:tcBorders>
            <w:shd w:val="clear"/>
            <w:vAlign w:val="center"/>
          </w:tcPr>
          <w:p w14:paraId="5EEA420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A30BA8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6BEB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457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9985E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D259E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69DD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混凝土污水检查井φ1000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1C00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4、球墨铸铁井盖连座（含配套防坠网） φ700</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6、安装 井室盖板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7、预制混凝土盖板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A74E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0F798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28.000</w:t>
            </w:r>
          </w:p>
        </w:tc>
        <w:tc>
          <w:tcPr>
            <w:tcW w:w="1486" w:type="dxa"/>
            <w:tcBorders>
              <w:top w:val="nil"/>
              <w:left w:val="single" w:color="000000" w:sz="4" w:space="0"/>
              <w:bottom w:val="single" w:color="000000" w:sz="4" w:space="0"/>
              <w:right w:val="single" w:color="000000" w:sz="4" w:space="0"/>
            </w:tcBorders>
            <w:shd w:val="clear"/>
            <w:vAlign w:val="center"/>
          </w:tcPr>
          <w:p w14:paraId="6B6E233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619363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5F08A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90F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4B571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D5B7F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040401007003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C4740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洞口注浆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EE59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1、压密注浆 注浆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2、压密注浆 钻孔</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D62BF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3EDBF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315.560</w:t>
            </w:r>
          </w:p>
        </w:tc>
        <w:tc>
          <w:tcPr>
            <w:tcW w:w="1486" w:type="dxa"/>
            <w:tcBorders>
              <w:top w:val="nil"/>
              <w:left w:val="single" w:color="000000" w:sz="4" w:space="0"/>
              <w:bottom w:val="single" w:color="000000" w:sz="4" w:space="0"/>
              <w:right w:val="single" w:color="000000" w:sz="4" w:space="0"/>
            </w:tcBorders>
            <w:shd w:val="clear"/>
            <w:vAlign w:val="center"/>
          </w:tcPr>
          <w:p w14:paraId="03E00CF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56479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DBF5B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8CD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5D4A4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B06C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040201019001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9162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地基注浆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08AF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1、压密注浆 注浆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2、压密注浆 钻孔</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9967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DA650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344.680</w:t>
            </w:r>
          </w:p>
        </w:tc>
        <w:tc>
          <w:tcPr>
            <w:tcW w:w="1486" w:type="dxa"/>
            <w:tcBorders>
              <w:top w:val="nil"/>
              <w:left w:val="single" w:color="000000" w:sz="4" w:space="0"/>
              <w:bottom w:val="single" w:color="000000" w:sz="4" w:space="0"/>
              <w:right w:val="single" w:color="000000" w:sz="4" w:space="0"/>
            </w:tcBorders>
            <w:shd w:val="clear"/>
            <w:vAlign w:val="center"/>
          </w:tcPr>
          <w:p w14:paraId="1FA7935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128BC9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5EBAA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4FF1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62691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A092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6540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EC2F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9C45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6889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65.700</w:t>
            </w:r>
          </w:p>
        </w:tc>
        <w:tc>
          <w:tcPr>
            <w:tcW w:w="1486" w:type="dxa"/>
            <w:tcBorders>
              <w:top w:val="nil"/>
              <w:left w:val="single" w:color="000000" w:sz="4" w:space="0"/>
              <w:bottom w:val="single" w:color="000000" w:sz="4" w:space="0"/>
              <w:right w:val="single" w:color="000000" w:sz="4" w:space="0"/>
            </w:tcBorders>
            <w:shd w:val="clear"/>
            <w:vAlign w:val="center"/>
          </w:tcPr>
          <w:p w14:paraId="18C279D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3EDDBA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83791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6F32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817E0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5E9D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975B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塑钢踏步</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B8DE5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1、非定型井砌筑 塑钢踏步 安装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0E2D3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C4C04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1128.960</w:t>
            </w:r>
          </w:p>
        </w:tc>
        <w:tc>
          <w:tcPr>
            <w:tcW w:w="1486" w:type="dxa"/>
            <w:tcBorders>
              <w:top w:val="nil"/>
              <w:left w:val="single" w:color="000000" w:sz="4" w:space="0"/>
              <w:bottom w:val="single" w:color="000000" w:sz="4" w:space="0"/>
              <w:right w:val="single" w:color="000000" w:sz="4" w:space="0"/>
            </w:tcBorders>
            <w:shd w:val="clear"/>
            <w:vAlign w:val="center"/>
          </w:tcPr>
          <w:p w14:paraId="1D3EA45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98896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90103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197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A4FD7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CA955DE">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7DBF4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破复道路</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4058B6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A5BA5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94BF57">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0C7EB81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4735BA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EFEB866">
            <w:pPr>
              <w:jc w:val="center"/>
              <w:rPr>
                <w:rFonts w:hint="eastAsia" w:ascii="宋体" w:hAnsi="宋体" w:eastAsia="宋体" w:cs="宋体"/>
                <w:i w:val="0"/>
                <w:iCs w:val="0"/>
                <w:color w:val="auto"/>
                <w:sz w:val="20"/>
                <w:szCs w:val="20"/>
                <w:u w:val="none"/>
              </w:rPr>
            </w:pPr>
          </w:p>
        </w:tc>
      </w:tr>
      <w:tr w14:paraId="0746E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D945D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68E30E">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F35C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破复混凝土路面A1-2</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6EB4B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C7AF2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DE9E16">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5F752DA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CC2C73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D979B1F">
            <w:pPr>
              <w:jc w:val="center"/>
              <w:rPr>
                <w:rFonts w:hint="eastAsia" w:ascii="宋体" w:hAnsi="宋体" w:eastAsia="宋体" w:cs="宋体"/>
                <w:i w:val="0"/>
                <w:iCs w:val="0"/>
                <w:color w:val="auto"/>
                <w:sz w:val="20"/>
                <w:szCs w:val="20"/>
                <w:u w:val="none"/>
              </w:rPr>
            </w:pPr>
          </w:p>
        </w:tc>
      </w:tr>
      <w:tr w14:paraId="36A1F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1C5CE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CFD0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45C9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旧路面切缝25cm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4C4F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1、旧路面机械切缝 水泥混凝土路面 25cm厚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A1A6E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A2C629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186.370</w:t>
            </w:r>
          </w:p>
        </w:tc>
        <w:tc>
          <w:tcPr>
            <w:tcW w:w="1486" w:type="dxa"/>
            <w:tcBorders>
              <w:top w:val="nil"/>
              <w:left w:val="single" w:color="000000" w:sz="4" w:space="0"/>
              <w:bottom w:val="single" w:color="000000" w:sz="4" w:space="0"/>
              <w:right w:val="single" w:color="000000" w:sz="4" w:space="0"/>
            </w:tcBorders>
            <w:shd w:val="clear"/>
            <w:vAlign w:val="center"/>
          </w:tcPr>
          <w:p w14:paraId="22381A5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A2D711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F38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FE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6D116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E37B2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56D25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拆除25cm厚水泥混凝土路面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6F75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厚25cm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F36C1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F5677E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13089E9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C3FF56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7CC87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163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AC8C2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58FBA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9675E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拆除24cm厚C20素砼基层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4A8A3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厚24cm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C2ACD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A6CF41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4668CBF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8B0521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25818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4181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DC2B6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0646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A9D7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拆除18cm厚碎石基层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BB482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厚18cm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D9770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31B89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56AB09E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1FA11D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5A206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CBA4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318E6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E0D0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3756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路床(槽)整形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87E2F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1、路床碾压检验</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1AC39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8A1EDB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2BF6D82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911D5A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69520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283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936D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7C0F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040202011001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F349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18cm厚碎石基层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B8A6C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1、人机配合铺装级配碎石底基层 厚度 18cm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2AA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09CCE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60188E6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35EB7D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A348B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9402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2F468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A2DA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E445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24cm厚C20素砼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54565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1、车行道混凝土垫层 厚度 24cm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91FA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0404C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00435E5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88B35B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044E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E83C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A4D0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CF08A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1B024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25cm厚C35水泥混凝土路面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29D9F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1、水泥混凝土路面 厚度 25cm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2、水泥混凝土路面养生 水养生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46F6A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ABFE8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243.000</w:t>
            </w:r>
          </w:p>
        </w:tc>
        <w:tc>
          <w:tcPr>
            <w:tcW w:w="1486" w:type="dxa"/>
            <w:tcBorders>
              <w:top w:val="nil"/>
              <w:left w:val="single" w:color="000000" w:sz="4" w:space="0"/>
              <w:bottom w:val="single" w:color="000000" w:sz="4" w:space="0"/>
              <w:right w:val="single" w:color="000000" w:sz="4" w:space="0"/>
            </w:tcBorders>
            <w:shd w:val="clear"/>
            <w:vAlign w:val="center"/>
          </w:tcPr>
          <w:p w14:paraId="1EE2456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3F891E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2B89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909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CAC3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F9DA2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45C8A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植筋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2BBC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1、钢筋植筋增加费 直径14mm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2、水泥混凝土路面钢筋 构造筋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8E17F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根</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29FF6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312.000</w:t>
            </w:r>
          </w:p>
        </w:tc>
        <w:tc>
          <w:tcPr>
            <w:tcW w:w="1486" w:type="dxa"/>
            <w:tcBorders>
              <w:top w:val="nil"/>
              <w:left w:val="single" w:color="000000" w:sz="4" w:space="0"/>
              <w:bottom w:val="single" w:color="000000" w:sz="4" w:space="0"/>
              <w:right w:val="single" w:color="000000" w:sz="4" w:space="0"/>
            </w:tcBorders>
            <w:shd w:val="clear"/>
            <w:vAlign w:val="center"/>
          </w:tcPr>
          <w:p w14:paraId="2C2693B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F481D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5B060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723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9864E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9B115B">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6C4C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破复混凝土路面A4-1</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D19A73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18611D">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8515BA">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38E70EC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CCD50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527C2BA">
            <w:pPr>
              <w:jc w:val="center"/>
              <w:rPr>
                <w:rFonts w:hint="eastAsia" w:ascii="宋体" w:hAnsi="宋体" w:eastAsia="宋体" w:cs="宋体"/>
                <w:i w:val="0"/>
                <w:iCs w:val="0"/>
                <w:color w:val="auto"/>
                <w:sz w:val="20"/>
                <w:szCs w:val="20"/>
                <w:u w:val="none"/>
              </w:rPr>
            </w:pPr>
          </w:p>
        </w:tc>
      </w:tr>
      <w:tr w14:paraId="3B1DF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BA289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6417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65765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旧路面切缝25cm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6EF9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1、旧路面机械切缝 水泥混凝土路面 25cm厚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6285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67E893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1124.440</w:t>
            </w:r>
          </w:p>
        </w:tc>
        <w:tc>
          <w:tcPr>
            <w:tcW w:w="1486" w:type="dxa"/>
            <w:tcBorders>
              <w:top w:val="nil"/>
              <w:left w:val="single" w:color="000000" w:sz="4" w:space="0"/>
              <w:bottom w:val="single" w:color="000000" w:sz="4" w:space="0"/>
              <w:right w:val="single" w:color="000000" w:sz="4" w:space="0"/>
            </w:tcBorders>
            <w:shd w:val="clear"/>
            <w:vAlign w:val="center"/>
          </w:tcPr>
          <w:p w14:paraId="06A30CF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441CB6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03B0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3612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39E5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0D84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4979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拆除25cm厚水泥混凝土路面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65F3E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厚25cm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30957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91EE0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1472.610</w:t>
            </w:r>
          </w:p>
        </w:tc>
        <w:tc>
          <w:tcPr>
            <w:tcW w:w="1486" w:type="dxa"/>
            <w:tcBorders>
              <w:top w:val="nil"/>
              <w:left w:val="single" w:color="000000" w:sz="4" w:space="0"/>
              <w:bottom w:val="single" w:color="000000" w:sz="4" w:space="0"/>
              <w:right w:val="single" w:color="000000" w:sz="4" w:space="0"/>
            </w:tcBorders>
            <w:shd w:val="clear"/>
            <w:vAlign w:val="center"/>
          </w:tcPr>
          <w:p w14:paraId="66D16BA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CCDB87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B78A5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26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9FC5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2CBE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48E7C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A1AA7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1F607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FC812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1472.610</w:t>
            </w:r>
          </w:p>
        </w:tc>
        <w:tc>
          <w:tcPr>
            <w:tcW w:w="1486" w:type="dxa"/>
            <w:tcBorders>
              <w:top w:val="nil"/>
              <w:left w:val="single" w:color="000000" w:sz="4" w:space="0"/>
              <w:bottom w:val="single" w:color="000000" w:sz="4" w:space="0"/>
              <w:right w:val="single" w:color="000000" w:sz="4" w:space="0"/>
            </w:tcBorders>
            <w:shd w:val="clear"/>
            <w:vAlign w:val="center"/>
          </w:tcPr>
          <w:p w14:paraId="2118D0C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BD0005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1D249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ACA8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AB0D0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67C0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6753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路床(槽)整形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7EFD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1、路床碾压检验</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23F1E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E0DF3A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1472.610</w:t>
            </w:r>
          </w:p>
        </w:tc>
        <w:tc>
          <w:tcPr>
            <w:tcW w:w="1486" w:type="dxa"/>
            <w:tcBorders>
              <w:top w:val="nil"/>
              <w:left w:val="single" w:color="000000" w:sz="4" w:space="0"/>
              <w:bottom w:val="single" w:color="000000" w:sz="4" w:space="0"/>
              <w:right w:val="single" w:color="000000" w:sz="4" w:space="0"/>
            </w:tcBorders>
            <w:shd w:val="clear"/>
            <w:vAlign w:val="center"/>
          </w:tcPr>
          <w:p w14:paraId="099D2D8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AB738A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5A61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3AF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2CC6E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0BEB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040202011002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19E43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893FE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1、人机配合铺装级配碎石底基层 厚度 15cm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EE77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82DBF4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1472.610</w:t>
            </w:r>
          </w:p>
        </w:tc>
        <w:tc>
          <w:tcPr>
            <w:tcW w:w="1486" w:type="dxa"/>
            <w:tcBorders>
              <w:top w:val="nil"/>
              <w:left w:val="single" w:color="000000" w:sz="4" w:space="0"/>
              <w:bottom w:val="single" w:color="000000" w:sz="4" w:space="0"/>
              <w:right w:val="single" w:color="000000" w:sz="4" w:space="0"/>
            </w:tcBorders>
            <w:shd w:val="clear"/>
            <w:vAlign w:val="center"/>
          </w:tcPr>
          <w:p w14:paraId="21C608B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1B9E18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25264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49C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356D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3605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9E8B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25cm厚C25素砼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3676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1、水泥混凝土路面 厚度 25cm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2、水泥混凝土路面养生 水养生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BEB88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A80AD5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1472.610</w:t>
            </w:r>
          </w:p>
        </w:tc>
        <w:tc>
          <w:tcPr>
            <w:tcW w:w="1486" w:type="dxa"/>
            <w:tcBorders>
              <w:top w:val="nil"/>
              <w:left w:val="single" w:color="000000" w:sz="4" w:space="0"/>
              <w:bottom w:val="single" w:color="000000" w:sz="4" w:space="0"/>
              <w:right w:val="single" w:color="000000" w:sz="4" w:space="0"/>
            </w:tcBorders>
            <w:shd w:val="clear"/>
            <w:vAlign w:val="center"/>
          </w:tcPr>
          <w:p w14:paraId="59BF28D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9CAEF7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474B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3C0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C651C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EC03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10B65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植筋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B5276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1、钢筋植筋增加费 直径14mm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2、水泥混凝土路面钢筋 构造筋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0867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根</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C5644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1875.000</w:t>
            </w:r>
          </w:p>
        </w:tc>
        <w:tc>
          <w:tcPr>
            <w:tcW w:w="1486" w:type="dxa"/>
            <w:tcBorders>
              <w:top w:val="nil"/>
              <w:left w:val="single" w:color="000000" w:sz="4" w:space="0"/>
              <w:bottom w:val="single" w:color="000000" w:sz="4" w:space="0"/>
              <w:right w:val="single" w:color="000000" w:sz="4" w:space="0"/>
            </w:tcBorders>
            <w:shd w:val="clear"/>
            <w:vAlign w:val="center"/>
          </w:tcPr>
          <w:p w14:paraId="3934813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A16A5F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2CF51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3C74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536B5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75BF4F">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D9959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破复混凝土路面A5-1</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E47BF7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6850D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A888AA">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ED89F7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85E002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2B36917">
            <w:pPr>
              <w:jc w:val="center"/>
              <w:rPr>
                <w:rFonts w:hint="eastAsia" w:ascii="宋体" w:hAnsi="宋体" w:eastAsia="宋体" w:cs="宋体"/>
                <w:i w:val="0"/>
                <w:iCs w:val="0"/>
                <w:color w:val="auto"/>
                <w:sz w:val="20"/>
                <w:szCs w:val="20"/>
                <w:u w:val="none"/>
              </w:rPr>
            </w:pPr>
          </w:p>
        </w:tc>
      </w:tr>
      <w:tr w14:paraId="3EA1E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09F48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7CC91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70441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旧路面切缝23cm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E8FCE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1、旧路面机械切缝 水泥混凝土路面 23cm厚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D1E1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E0941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2166.340</w:t>
            </w:r>
          </w:p>
        </w:tc>
        <w:tc>
          <w:tcPr>
            <w:tcW w:w="1486" w:type="dxa"/>
            <w:tcBorders>
              <w:top w:val="nil"/>
              <w:left w:val="single" w:color="000000" w:sz="4" w:space="0"/>
              <w:bottom w:val="single" w:color="000000" w:sz="4" w:space="0"/>
              <w:right w:val="single" w:color="000000" w:sz="4" w:space="0"/>
            </w:tcBorders>
            <w:shd w:val="clear"/>
            <w:vAlign w:val="center"/>
          </w:tcPr>
          <w:p w14:paraId="07D76B0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0B96E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B68F5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B7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90FC0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5623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C47D5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拆除23cm厚水泥混凝土路面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FD1D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厚23cm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C301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E9B5B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3346.140</w:t>
            </w:r>
          </w:p>
        </w:tc>
        <w:tc>
          <w:tcPr>
            <w:tcW w:w="1486" w:type="dxa"/>
            <w:tcBorders>
              <w:top w:val="nil"/>
              <w:left w:val="single" w:color="000000" w:sz="4" w:space="0"/>
              <w:bottom w:val="single" w:color="000000" w:sz="4" w:space="0"/>
              <w:right w:val="single" w:color="000000" w:sz="4" w:space="0"/>
            </w:tcBorders>
            <w:shd w:val="clear"/>
            <w:vAlign w:val="center"/>
          </w:tcPr>
          <w:p w14:paraId="4FD1206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6F6B40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1BEE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D8A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67028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1F001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041001003003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2619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67182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4DF9B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63BB0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3346.140</w:t>
            </w:r>
          </w:p>
        </w:tc>
        <w:tc>
          <w:tcPr>
            <w:tcW w:w="1486" w:type="dxa"/>
            <w:tcBorders>
              <w:top w:val="nil"/>
              <w:left w:val="single" w:color="000000" w:sz="4" w:space="0"/>
              <w:bottom w:val="single" w:color="000000" w:sz="4" w:space="0"/>
              <w:right w:val="single" w:color="000000" w:sz="4" w:space="0"/>
            </w:tcBorders>
            <w:shd w:val="clear"/>
            <w:vAlign w:val="center"/>
          </w:tcPr>
          <w:p w14:paraId="514D714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47A679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173D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2F6E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3C71D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FBBA2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23C5D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路床(槽)整形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2FD45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1、路床碾压检验</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0D65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4B94EC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3346.140</w:t>
            </w:r>
          </w:p>
        </w:tc>
        <w:tc>
          <w:tcPr>
            <w:tcW w:w="1486" w:type="dxa"/>
            <w:tcBorders>
              <w:top w:val="nil"/>
              <w:left w:val="single" w:color="000000" w:sz="4" w:space="0"/>
              <w:bottom w:val="single" w:color="000000" w:sz="4" w:space="0"/>
              <w:right w:val="single" w:color="000000" w:sz="4" w:space="0"/>
            </w:tcBorders>
            <w:shd w:val="clear"/>
            <w:vAlign w:val="center"/>
          </w:tcPr>
          <w:p w14:paraId="19838F9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4C5388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72355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0DF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1AF1A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6295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040202011003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72A1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B21E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1、人机配合铺装级配碎石底基层 厚度 15cm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3866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B7B6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3346.140</w:t>
            </w:r>
          </w:p>
        </w:tc>
        <w:tc>
          <w:tcPr>
            <w:tcW w:w="1486" w:type="dxa"/>
            <w:tcBorders>
              <w:top w:val="nil"/>
              <w:left w:val="single" w:color="000000" w:sz="4" w:space="0"/>
              <w:bottom w:val="single" w:color="000000" w:sz="4" w:space="0"/>
              <w:right w:val="single" w:color="000000" w:sz="4" w:space="0"/>
            </w:tcBorders>
            <w:shd w:val="clear"/>
            <w:vAlign w:val="center"/>
          </w:tcPr>
          <w:p w14:paraId="3112E71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23AFA0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20318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74A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AE439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BED42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08A9E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23cm厚C25素砼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0A271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1、水泥混凝土路面 厚度 23cm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2、水泥混凝土路面养生 水养生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20AB3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BCDB2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3346.140</w:t>
            </w:r>
          </w:p>
        </w:tc>
        <w:tc>
          <w:tcPr>
            <w:tcW w:w="1486" w:type="dxa"/>
            <w:tcBorders>
              <w:top w:val="nil"/>
              <w:left w:val="single" w:color="000000" w:sz="4" w:space="0"/>
              <w:bottom w:val="single" w:color="000000" w:sz="4" w:space="0"/>
              <w:right w:val="single" w:color="000000" w:sz="4" w:space="0"/>
            </w:tcBorders>
            <w:shd w:val="clear"/>
            <w:vAlign w:val="center"/>
          </w:tcPr>
          <w:p w14:paraId="722C630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CDDCAA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3199B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2EE8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5E71A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2D881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E8AFC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植筋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CE582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1、钢筋植筋增加费 直径14mm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2、水泥混凝土路面钢筋 构造筋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118C2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根</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EBB8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3612.000</w:t>
            </w:r>
          </w:p>
        </w:tc>
        <w:tc>
          <w:tcPr>
            <w:tcW w:w="1486" w:type="dxa"/>
            <w:tcBorders>
              <w:top w:val="nil"/>
              <w:left w:val="single" w:color="000000" w:sz="4" w:space="0"/>
              <w:bottom w:val="single" w:color="000000" w:sz="4" w:space="0"/>
              <w:right w:val="single" w:color="000000" w:sz="4" w:space="0"/>
            </w:tcBorders>
            <w:shd w:val="clear"/>
            <w:vAlign w:val="center"/>
          </w:tcPr>
          <w:p w14:paraId="1BCEAD5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72A13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BAF86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BC8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33E95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BB65A2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6775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破复混凝土路面A6-1</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D0B28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C73213">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62C7ED9">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5EF6126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6A181A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D185461">
            <w:pPr>
              <w:jc w:val="center"/>
              <w:rPr>
                <w:rFonts w:hint="eastAsia" w:ascii="宋体" w:hAnsi="宋体" w:eastAsia="宋体" w:cs="宋体"/>
                <w:i w:val="0"/>
                <w:iCs w:val="0"/>
                <w:color w:val="auto"/>
                <w:sz w:val="20"/>
                <w:szCs w:val="20"/>
                <w:u w:val="none"/>
              </w:rPr>
            </w:pPr>
          </w:p>
        </w:tc>
      </w:tr>
      <w:tr w14:paraId="71B0C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CE212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3FE2D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38DD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旧路面切缝5cm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173A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1、旧路面机械切缝 水泥混凝土路面 5cm厚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4267A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2E9DD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5979.110</w:t>
            </w:r>
          </w:p>
        </w:tc>
        <w:tc>
          <w:tcPr>
            <w:tcW w:w="1486" w:type="dxa"/>
            <w:tcBorders>
              <w:top w:val="nil"/>
              <w:left w:val="single" w:color="000000" w:sz="4" w:space="0"/>
              <w:bottom w:val="single" w:color="000000" w:sz="4" w:space="0"/>
              <w:right w:val="single" w:color="000000" w:sz="4" w:space="0"/>
            </w:tcBorders>
            <w:shd w:val="clear"/>
            <w:vAlign w:val="center"/>
          </w:tcPr>
          <w:p w14:paraId="01877CB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B45CDB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4BF5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46EF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11EC6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11CD9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A99A1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拆除15cm厚水泥混凝土路面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33D22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9852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F210C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3832.130</w:t>
            </w:r>
          </w:p>
        </w:tc>
        <w:tc>
          <w:tcPr>
            <w:tcW w:w="1486" w:type="dxa"/>
            <w:tcBorders>
              <w:top w:val="nil"/>
              <w:left w:val="single" w:color="000000" w:sz="4" w:space="0"/>
              <w:bottom w:val="single" w:color="000000" w:sz="4" w:space="0"/>
              <w:right w:val="single" w:color="000000" w:sz="4" w:space="0"/>
            </w:tcBorders>
            <w:shd w:val="clear"/>
            <w:vAlign w:val="center"/>
          </w:tcPr>
          <w:p w14:paraId="2AA9155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9FCA25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61123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BF9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F0050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3453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01CE0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路床(槽)整形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B7BC2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1、路床碾压检验</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DC96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347BA4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3832.130</w:t>
            </w:r>
          </w:p>
        </w:tc>
        <w:tc>
          <w:tcPr>
            <w:tcW w:w="1486" w:type="dxa"/>
            <w:tcBorders>
              <w:top w:val="nil"/>
              <w:left w:val="single" w:color="000000" w:sz="4" w:space="0"/>
              <w:bottom w:val="single" w:color="000000" w:sz="4" w:space="0"/>
              <w:right w:val="single" w:color="000000" w:sz="4" w:space="0"/>
            </w:tcBorders>
            <w:shd w:val="clear"/>
            <w:vAlign w:val="center"/>
          </w:tcPr>
          <w:p w14:paraId="0D3A621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9E8BDC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C6E79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27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7EEA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0D5E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D12A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15cm厚C20素砼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12090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1、水泥混凝土路面 厚度 15cm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2、水泥混凝土路面养生 水养生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FB83C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1E75EE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3832.130</w:t>
            </w:r>
          </w:p>
        </w:tc>
        <w:tc>
          <w:tcPr>
            <w:tcW w:w="1486" w:type="dxa"/>
            <w:tcBorders>
              <w:top w:val="nil"/>
              <w:left w:val="single" w:color="000000" w:sz="4" w:space="0"/>
              <w:bottom w:val="single" w:color="000000" w:sz="4" w:space="0"/>
              <w:right w:val="single" w:color="000000" w:sz="4" w:space="0"/>
            </w:tcBorders>
            <w:shd w:val="clear"/>
            <w:vAlign w:val="center"/>
          </w:tcPr>
          <w:p w14:paraId="3584AEE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D84E15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B4DE4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03B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BEC28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DBD4E0">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68DB5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破复人行道</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43BAB4D">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9BC37C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830CFA">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34BB6C5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AC1809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391E4D8">
            <w:pPr>
              <w:jc w:val="center"/>
              <w:rPr>
                <w:rFonts w:hint="eastAsia" w:ascii="宋体" w:hAnsi="宋体" w:eastAsia="宋体" w:cs="宋体"/>
                <w:i w:val="0"/>
                <w:iCs w:val="0"/>
                <w:color w:val="auto"/>
                <w:sz w:val="20"/>
                <w:szCs w:val="20"/>
                <w:u w:val="none"/>
              </w:rPr>
            </w:pPr>
          </w:p>
        </w:tc>
      </w:tr>
      <w:tr w14:paraId="50D92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744EE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2B00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579F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拆除人行道砖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B974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1、拆除人行道 普通粘土砖 平铺</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50FE4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55456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11D8B3D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C3FB5B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BA9CD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17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38CA8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9A4B4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7B64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拆除人行道混凝土垫层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7B19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1、拆除人行道 现浇混凝土面层 厚10cm内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929A6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210B3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22453CC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775869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3CE06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4111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2DC74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BF4B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041001003004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BA605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拆除人行道级配碎石垫层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FCE79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1、小型机械拆除各类底层 厚15cm内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3971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5E14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29779BF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4AF50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10674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A3B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2692A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6F0FF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040204001001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FC42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人行道整形碾压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7090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1、人行道整形碾压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9750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ED174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5847937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A776D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EE0E5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C05F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56777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0C8B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040204002001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13098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6cm厚Cf4.0步道砖</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7264E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1、人行道砖 砂浆垫层(结合层) 厚度2cm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2、6cm厚Cf4.0步道砖</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2786A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3E4C1A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3957F60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FEBEE5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F345A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38C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592AA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7B64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040204002002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B146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10cm厚C20素砼混凝土垫层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5358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1、人行道垫层 混凝土 厚度 10cm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3130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7CA53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4BBB928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FBFD93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06128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360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0F17A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1311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040202011004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4F4B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15cm厚级配碎石垫层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20494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1、人机配合铺装级配碎石底基层 厚度 15cm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DD3A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4E425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144.000</w:t>
            </w:r>
          </w:p>
        </w:tc>
        <w:tc>
          <w:tcPr>
            <w:tcW w:w="1486" w:type="dxa"/>
            <w:tcBorders>
              <w:top w:val="nil"/>
              <w:left w:val="single" w:color="000000" w:sz="4" w:space="0"/>
              <w:bottom w:val="single" w:color="000000" w:sz="4" w:space="0"/>
              <w:right w:val="single" w:color="000000" w:sz="4" w:space="0"/>
            </w:tcBorders>
            <w:shd w:val="clear"/>
            <w:vAlign w:val="center"/>
          </w:tcPr>
          <w:p w14:paraId="29C075D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4A7EED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B6241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C59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BBFD8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8D504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JCJMB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95878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检查井模板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5F0841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C9488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F6284E9">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52F279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F3389F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6498694">
            <w:pPr>
              <w:jc w:val="center"/>
              <w:rPr>
                <w:rFonts w:hint="eastAsia" w:ascii="宋体" w:hAnsi="宋体" w:eastAsia="宋体" w:cs="宋体"/>
                <w:i w:val="0"/>
                <w:iCs w:val="0"/>
                <w:color w:val="auto"/>
                <w:sz w:val="20"/>
                <w:szCs w:val="20"/>
                <w:u w:val="none"/>
              </w:rPr>
            </w:pPr>
          </w:p>
        </w:tc>
      </w:tr>
      <w:tr w14:paraId="2B368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5B751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9E48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3CC3A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13A5D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C3D7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825D3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41.320</w:t>
            </w:r>
          </w:p>
        </w:tc>
        <w:tc>
          <w:tcPr>
            <w:tcW w:w="1486" w:type="dxa"/>
            <w:tcBorders>
              <w:top w:val="nil"/>
              <w:left w:val="single" w:color="000000" w:sz="4" w:space="0"/>
              <w:bottom w:val="single" w:color="000000" w:sz="4" w:space="0"/>
              <w:right w:val="single" w:color="000000" w:sz="4" w:space="0"/>
            </w:tcBorders>
            <w:shd w:val="clear"/>
            <w:vAlign w:val="center"/>
          </w:tcPr>
          <w:p w14:paraId="3F5F43F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1C723C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1AEBD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39D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7C579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A77B3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A991B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圆形底板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6321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锥形池底木模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51A46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DD494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31.270</w:t>
            </w:r>
          </w:p>
        </w:tc>
        <w:tc>
          <w:tcPr>
            <w:tcW w:w="1486" w:type="dxa"/>
            <w:tcBorders>
              <w:top w:val="nil"/>
              <w:left w:val="single" w:color="000000" w:sz="4" w:space="0"/>
              <w:bottom w:val="single" w:color="000000" w:sz="4" w:space="0"/>
              <w:right w:val="single" w:color="000000" w:sz="4" w:space="0"/>
            </w:tcBorders>
            <w:shd w:val="clear"/>
            <w:vAlign w:val="center"/>
          </w:tcPr>
          <w:p w14:paraId="2D21094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4B10C7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9F9D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82AE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BF857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F7B2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8E56A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99B5D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平池底钢模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9812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559806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34.950</w:t>
            </w:r>
          </w:p>
        </w:tc>
        <w:tc>
          <w:tcPr>
            <w:tcW w:w="1486" w:type="dxa"/>
            <w:tcBorders>
              <w:top w:val="nil"/>
              <w:left w:val="single" w:color="000000" w:sz="4" w:space="0"/>
              <w:bottom w:val="single" w:color="000000" w:sz="4" w:space="0"/>
              <w:right w:val="single" w:color="000000" w:sz="4" w:space="0"/>
            </w:tcBorders>
            <w:shd w:val="clear"/>
            <w:vAlign w:val="center"/>
          </w:tcPr>
          <w:p w14:paraId="5487A5B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C5E631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8D8C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0A0D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290D0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0B9D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BA7B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圆形井壁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CEF26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0EFE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8E967C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1229.330</w:t>
            </w:r>
          </w:p>
        </w:tc>
        <w:tc>
          <w:tcPr>
            <w:tcW w:w="1486" w:type="dxa"/>
            <w:tcBorders>
              <w:top w:val="nil"/>
              <w:left w:val="single" w:color="000000" w:sz="4" w:space="0"/>
              <w:bottom w:val="single" w:color="000000" w:sz="4" w:space="0"/>
              <w:right w:val="single" w:color="000000" w:sz="4" w:space="0"/>
            </w:tcBorders>
            <w:shd w:val="clear"/>
            <w:vAlign w:val="center"/>
          </w:tcPr>
          <w:p w14:paraId="5844283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808B64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EF828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60B2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32DB5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7DB27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19F4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矩形井壁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46D5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钢模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0542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25C88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419.840</w:t>
            </w:r>
          </w:p>
        </w:tc>
        <w:tc>
          <w:tcPr>
            <w:tcW w:w="1486" w:type="dxa"/>
            <w:tcBorders>
              <w:top w:val="nil"/>
              <w:left w:val="single" w:color="000000" w:sz="4" w:space="0"/>
              <w:bottom w:val="single" w:color="000000" w:sz="4" w:space="0"/>
              <w:right w:val="single" w:color="000000" w:sz="4" w:space="0"/>
            </w:tcBorders>
            <w:shd w:val="clear"/>
            <w:vAlign w:val="center"/>
          </w:tcPr>
          <w:p w14:paraId="1F52E7D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C497B6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2E7A9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EDB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9686B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9CE44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A139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E0787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井盖板木模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5C54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FE4097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15.630</w:t>
            </w:r>
          </w:p>
        </w:tc>
        <w:tc>
          <w:tcPr>
            <w:tcW w:w="1486" w:type="dxa"/>
            <w:tcBorders>
              <w:top w:val="nil"/>
              <w:left w:val="single" w:color="000000" w:sz="4" w:space="0"/>
              <w:bottom w:val="single" w:color="000000" w:sz="4" w:space="0"/>
              <w:right w:val="single" w:color="000000" w:sz="4" w:space="0"/>
            </w:tcBorders>
            <w:shd w:val="clear"/>
            <w:vAlign w:val="center"/>
          </w:tcPr>
          <w:p w14:paraId="2BB687F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9BF46A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53B3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48B0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E5F25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E56C4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91B7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流槽模板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9F7F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井底流槽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667E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20A0A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26.570</w:t>
            </w:r>
          </w:p>
        </w:tc>
        <w:tc>
          <w:tcPr>
            <w:tcW w:w="1486" w:type="dxa"/>
            <w:tcBorders>
              <w:top w:val="nil"/>
              <w:left w:val="single" w:color="000000" w:sz="4" w:space="0"/>
              <w:bottom w:val="single" w:color="000000" w:sz="4" w:space="0"/>
              <w:right w:val="single" w:color="000000" w:sz="4" w:space="0"/>
            </w:tcBorders>
            <w:shd w:val="clear"/>
            <w:vAlign w:val="center"/>
          </w:tcPr>
          <w:p w14:paraId="6272EFF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FC55E2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4C278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3014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52771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0891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041102013001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C7719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50DD4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支撑梁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C6DC4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D1F5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3.600</w:t>
            </w:r>
          </w:p>
        </w:tc>
        <w:tc>
          <w:tcPr>
            <w:tcW w:w="1486" w:type="dxa"/>
            <w:tcBorders>
              <w:top w:val="nil"/>
              <w:left w:val="single" w:color="000000" w:sz="4" w:space="0"/>
              <w:bottom w:val="single" w:color="000000" w:sz="4" w:space="0"/>
              <w:right w:val="single" w:color="000000" w:sz="4" w:space="0"/>
            </w:tcBorders>
            <w:shd w:val="clear"/>
            <w:vAlign w:val="center"/>
          </w:tcPr>
          <w:p w14:paraId="6065ACA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E98FA2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9DCBB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CA44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392D9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6D96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CJMB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9235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41BB16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22FEF50">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03DB87A">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774B7D9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84C5C8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192487F">
            <w:pPr>
              <w:jc w:val="center"/>
              <w:rPr>
                <w:rFonts w:hint="eastAsia" w:ascii="宋体" w:hAnsi="宋体" w:eastAsia="宋体" w:cs="宋体"/>
                <w:i w:val="0"/>
                <w:iCs w:val="0"/>
                <w:color w:val="auto"/>
                <w:sz w:val="20"/>
                <w:szCs w:val="20"/>
                <w:u w:val="none"/>
              </w:rPr>
            </w:pPr>
          </w:p>
        </w:tc>
      </w:tr>
      <w:tr w14:paraId="3759A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32CF7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E414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67C22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BDE1A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F2DBA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EAE74D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270.290</w:t>
            </w:r>
          </w:p>
        </w:tc>
        <w:tc>
          <w:tcPr>
            <w:tcW w:w="1486" w:type="dxa"/>
            <w:tcBorders>
              <w:top w:val="nil"/>
              <w:left w:val="single" w:color="000000" w:sz="4" w:space="0"/>
              <w:bottom w:val="single" w:color="000000" w:sz="4" w:space="0"/>
              <w:right w:val="single" w:color="000000" w:sz="4" w:space="0"/>
            </w:tcBorders>
            <w:shd w:val="clear"/>
            <w:vAlign w:val="center"/>
          </w:tcPr>
          <w:p w14:paraId="6E81FDE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1DC76F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4821B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12F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ABEE3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85E05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041102028001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A0FA4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沉井井壁(隔墙)模板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33C1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1、沉井模板 刃脚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6A7B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2F1DA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1598.510</w:t>
            </w:r>
          </w:p>
        </w:tc>
        <w:tc>
          <w:tcPr>
            <w:tcW w:w="1486" w:type="dxa"/>
            <w:tcBorders>
              <w:top w:val="nil"/>
              <w:left w:val="single" w:color="000000" w:sz="4" w:space="0"/>
              <w:bottom w:val="single" w:color="000000" w:sz="4" w:space="0"/>
              <w:right w:val="single" w:color="000000" w:sz="4" w:space="0"/>
            </w:tcBorders>
            <w:shd w:val="clear"/>
            <w:vAlign w:val="center"/>
          </w:tcPr>
          <w:p w14:paraId="45277B0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C69D0F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73A70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A39E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4FBC7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2FA70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DDD19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沉井井壁(隔墙)模板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5504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1、沉井模板 井壁、隔墙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79AD4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705903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4873.680</w:t>
            </w:r>
          </w:p>
        </w:tc>
        <w:tc>
          <w:tcPr>
            <w:tcW w:w="1486" w:type="dxa"/>
            <w:tcBorders>
              <w:top w:val="nil"/>
              <w:left w:val="single" w:color="000000" w:sz="4" w:space="0"/>
              <w:bottom w:val="single" w:color="000000" w:sz="4" w:space="0"/>
              <w:right w:val="single" w:color="000000" w:sz="4" w:space="0"/>
            </w:tcBorders>
            <w:shd w:val="clear"/>
            <w:vAlign w:val="center"/>
          </w:tcPr>
          <w:p w14:paraId="58F5335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D9BDDA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49487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8165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16217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0189C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041102013002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9B0D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F9F07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支撑梁</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AC0FF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C5BE6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138.000</w:t>
            </w:r>
          </w:p>
        </w:tc>
        <w:tc>
          <w:tcPr>
            <w:tcW w:w="1486" w:type="dxa"/>
            <w:tcBorders>
              <w:top w:val="nil"/>
              <w:left w:val="single" w:color="000000" w:sz="4" w:space="0"/>
              <w:bottom w:val="single" w:color="000000" w:sz="4" w:space="0"/>
              <w:right w:val="single" w:color="000000" w:sz="4" w:space="0"/>
            </w:tcBorders>
            <w:shd w:val="clear"/>
            <w:vAlign w:val="center"/>
          </w:tcPr>
          <w:p w14:paraId="6A431F2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F779F1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7DB03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9834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B3082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1793F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E63B9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沉井顶板模板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A0C3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顶(盖)板 复合木模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C95D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6B8D9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418.880</w:t>
            </w:r>
          </w:p>
        </w:tc>
        <w:tc>
          <w:tcPr>
            <w:tcW w:w="1486" w:type="dxa"/>
            <w:tcBorders>
              <w:top w:val="nil"/>
              <w:left w:val="single" w:color="000000" w:sz="4" w:space="0"/>
              <w:bottom w:val="single" w:color="000000" w:sz="4" w:space="0"/>
              <w:right w:val="single" w:color="000000" w:sz="4" w:space="0"/>
            </w:tcBorders>
            <w:shd w:val="clear"/>
            <w:vAlign w:val="center"/>
          </w:tcPr>
          <w:p w14:paraId="2F6FCAB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F64271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7499C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767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65B80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E925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4AC8B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井筒模板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2509C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62B19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0730A8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409.960</w:t>
            </w:r>
          </w:p>
        </w:tc>
        <w:tc>
          <w:tcPr>
            <w:tcW w:w="1486" w:type="dxa"/>
            <w:tcBorders>
              <w:top w:val="nil"/>
              <w:left w:val="single" w:color="000000" w:sz="4" w:space="0"/>
              <w:bottom w:val="single" w:color="000000" w:sz="4" w:space="0"/>
              <w:right w:val="single" w:color="000000" w:sz="4" w:space="0"/>
            </w:tcBorders>
            <w:shd w:val="clear"/>
            <w:vAlign w:val="center"/>
          </w:tcPr>
          <w:p w14:paraId="354175F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E74AEE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B7D78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148F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nil"/>
            </w:tcBorders>
            <w:shd w:val="clear"/>
            <w:vAlign w:val="center"/>
          </w:tcPr>
          <w:p w14:paraId="618E9FA2">
            <w:pPr>
              <w:jc w:val="cente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nil"/>
            </w:tcBorders>
            <w:shd w:val="clear"/>
            <w:vAlign w:val="center"/>
          </w:tcPr>
          <w:p w14:paraId="08689664">
            <w:pPr>
              <w:jc w:val="center"/>
              <w:rPr>
                <w:rFonts w:hint="eastAsia" w:ascii="宋体" w:hAnsi="宋体" w:eastAsia="宋体" w:cs="宋体"/>
                <w:b/>
                <w:bCs/>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98D7296">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尾水管道部分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C8606C8">
            <w:pPr>
              <w:jc w:val="center"/>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EB18F2">
            <w:pPr>
              <w:jc w:val="cente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7B28B3">
            <w:pPr>
              <w:rPr>
                <w:rFonts w:hint="eastAsia" w:ascii="宋体" w:hAnsi="宋体" w:eastAsia="宋体" w:cs="宋体"/>
                <w:b/>
                <w:bCs/>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3DF56B01">
            <w:pPr>
              <w:jc w:val="center"/>
              <w:rPr>
                <w:rFonts w:hint="eastAsia" w:ascii="宋体" w:hAnsi="宋体" w:eastAsia="宋体" w:cs="宋体"/>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center"/>
          </w:tcPr>
          <w:p w14:paraId="06AAE165">
            <w:pPr>
              <w:rPr>
                <w:rFonts w:hint="eastAsia" w:ascii="宋体" w:hAnsi="宋体" w:eastAsia="宋体" w:cs="宋体"/>
                <w:b/>
                <w:bCs/>
                <w:i w:val="0"/>
                <w:iCs w:val="0"/>
                <w:color w:val="auto"/>
                <w:sz w:val="20"/>
                <w:szCs w:val="20"/>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D329188">
            <w:pPr>
              <w:jc w:val="center"/>
              <w:rPr>
                <w:rFonts w:hint="eastAsia" w:ascii="宋体" w:hAnsi="宋体" w:eastAsia="宋体" w:cs="宋体"/>
                <w:i w:val="0"/>
                <w:iCs w:val="0"/>
                <w:color w:val="auto"/>
                <w:sz w:val="20"/>
                <w:szCs w:val="20"/>
                <w:u w:val="none"/>
              </w:rPr>
            </w:pPr>
          </w:p>
        </w:tc>
      </w:tr>
      <w:tr w14:paraId="55B0C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E8176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54CCB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0457B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聚乙烯PE100管 | DN300，PN≥1MPa</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C8EF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2、塑料管安装(电熔管件熔接) 管外径315mm以内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3、管道闭水试验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C3ED2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1EBDA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1719.700</w:t>
            </w:r>
          </w:p>
        </w:tc>
        <w:tc>
          <w:tcPr>
            <w:tcW w:w="1486" w:type="dxa"/>
            <w:tcBorders>
              <w:top w:val="nil"/>
              <w:left w:val="single" w:color="000000" w:sz="4" w:space="0"/>
              <w:bottom w:val="single" w:color="000000" w:sz="4" w:space="0"/>
              <w:right w:val="single" w:color="000000" w:sz="4" w:space="0"/>
            </w:tcBorders>
            <w:shd w:val="clear"/>
            <w:vAlign w:val="center"/>
          </w:tcPr>
          <w:p w14:paraId="200A58A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7D5656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AECDA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C9CB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C1BAD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00D28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726B1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聚乙烯PE100管 | DN300，PN≥1.25MPa</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63BF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1、钻导向孔 DN≤300mm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2、扩孔 DN300mm以内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3、回拖布管 DN300mm以内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4、管道闭水试验 管径400mm以内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5、泥浆运输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B366E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62D225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75.300</w:t>
            </w:r>
          </w:p>
        </w:tc>
        <w:tc>
          <w:tcPr>
            <w:tcW w:w="1486" w:type="dxa"/>
            <w:tcBorders>
              <w:top w:val="nil"/>
              <w:left w:val="single" w:color="000000" w:sz="4" w:space="0"/>
              <w:bottom w:val="single" w:color="000000" w:sz="4" w:space="0"/>
              <w:right w:val="single" w:color="000000" w:sz="4" w:space="0"/>
            </w:tcBorders>
            <w:shd w:val="clear"/>
            <w:vAlign w:val="center"/>
          </w:tcPr>
          <w:p w14:paraId="2B96E28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FEB0C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A21F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C68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98DBF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73713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7D66E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钢筋混凝土排气阀井1200×1200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621A0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91A5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CAE59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48AC3B7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DB0D34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B0F5A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A082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0C20E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ACAEF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933F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砖砌阀门井φ1500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4ED37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3、非定型井砌筑 砖砌 圆形</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4、非定型井砌筑 砖砌 圆形</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D5247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9FC5B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1F5C96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FB7020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888F1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E6AE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B4256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41F2C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CFD91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砖砌排泥阀井φ1000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73E3A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3、非定型井砌筑 砖砌 圆形</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4、非定型井 砖墙 抹灰 井内侧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8343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DE0905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2EDD5BB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90006A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440EC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0CE2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5F385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A47B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08B1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砖砌排泥阀井φ800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9A8E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3、非定型井砌筑 砖砌 圆形</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4、非定型井 砖墙 抹灰 井内侧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砖墙 抹灰 井内侧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7、非定型井砌筑 塑钢踏步 安装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42E7F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FCEF8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5E613F6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B78E1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F6A23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E8F9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14EF1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FA113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040504007001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58AF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混凝土出水口DN300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91564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墙身</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935CE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F7DA5E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6BDD5D9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13656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DB1E8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A16A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9E7B9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C9B9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040503002001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8D55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管道支墩</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09F8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1、管道支墩(挡墩) 无筋每处(m3以内) 1</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1C7C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EC3F1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0.540</w:t>
            </w:r>
          </w:p>
        </w:tc>
        <w:tc>
          <w:tcPr>
            <w:tcW w:w="1486" w:type="dxa"/>
            <w:tcBorders>
              <w:top w:val="nil"/>
              <w:left w:val="single" w:color="000000" w:sz="4" w:space="0"/>
              <w:bottom w:val="single" w:color="000000" w:sz="4" w:space="0"/>
              <w:right w:val="single" w:color="000000" w:sz="4" w:space="0"/>
            </w:tcBorders>
            <w:shd w:val="clear"/>
            <w:vAlign w:val="center"/>
          </w:tcPr>
          <w:p w14:paraId="0998064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4F13A6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F4C6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D64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C1AA5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7377D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030804002001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2AC3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排气三通 | DN300×DN80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F79A7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1、低压管件 碳钢板卷管件(电弧焊) 公称直径(mm以内) 300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62A83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4486FB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404BAC9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2E7C5B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AE609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DDF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B8757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FA08E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030804002002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277D6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排泥三通 | DN300×DN150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36BF2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1、低压管件 碳钢板卷管件(电弧焊) 公称直径(mm以内) 300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D6E70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886262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18094AB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E0302A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C534D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B88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4C2B3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8634C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040502006001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681F4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PE法兰 | 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C923E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1、平焊法兰 公称直径300mm以内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85CC2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B12B7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10.000</w:t>
            </w:r>
          </w:p>
        </w:tc>
        <w:tc>
          <w:tcPr>
            <w:tcW w:w="1486" w:type="dxa"/>
            <w:tcBorders>
              <w:top w:val="nil"/>
              <w:left w:val="single" w:color="000000" w:sz="4" w:space="0"/>
              <w:bottom w:val="single" w:color="000000" w:sz="4" w:space="0"/>
              <w:right w:val="single" w:color="000000" w:sz="4" w:space="0"/>
            </w:tcBorders>
            <w:shd w:val="clear"/>
            <w:vAlign w:val="center"/>
          </w:tcPr>
          <w:p w14:paraId="4F52A60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E51100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5FC19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1DE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695CA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1B59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040502006002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AE730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钢板平焊法兰 | DN75</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B4E9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1、平焊法兰 公称直径80mm以内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0A09B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BB78A5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3FD4459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09E931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9452A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E75B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ABECA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E5AD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040502005001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3467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CARX复合式排气阀（球墨铸铁） | DN80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518FC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1、法兰阀门安装 公称直径80mm以内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7F1DA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5FFA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763EC02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34F59F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0986E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DA0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7ED07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A5FD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040502005002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1A1FF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排泥闸阀（球墨铸铁） | DN75</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1123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1、法兰阀门安装 公称直径80mm以内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2、焊接法兰式套筒伸缩器安装 公称直径(mm以内) 80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D6C7D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22F20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15F628A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A9E89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1CCC5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70DC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353F3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49B6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040502005003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40858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手动蝶阀（球墨铸铁） | 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F045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1、法兰阀门安装 公称直径300mm以内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2、焊接法兰式套筒伸缩器安装 公称直径(mm以内) 300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2861C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5BCE7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tcBorders>
              <w:top w:val="nil"/>
              <w:left w:val="single" w:color="000000" w:sz="4" w:space="0"/>
              <w:bottom w:val="single" w:color="000000" w:sz="4" w:space="0"/>
              <w:right w:val="single" w:color="000000" w:sz="4" w:space="0"/>
            </w:tcBorders>
            <w:shd w:val="clear"/>
            <w:vAlign w:val="center"/>
          </w:tcPr>
          <w:p w14:paraId="4364642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326329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5DC25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52E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F9301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511365B">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1173E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9A0B1C">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5CFEE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F78A52">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74E3B57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709336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974BF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57FB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A54B5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5A39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8A40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98CAC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7558E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392CE3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7786.350</w:t>
            </w:r>
          </w:p>
        </w:tc>
        <w:tc>
          <w:tcPr>
            <w:tcW w:w="1486" w:type="dxa"/>
            <w:tcBorders>
              <w:top w:val="nil"/>
              <w:left w:val="single" w:color="000000" w:sz="4" w:space="0"/>
              <w:bottom w:val="single" w:color="000000" w:sz="4" w:space="0"/>
              <w:right w:val="single" w:color="000000" w:sz="4" w:space="0"/>
            </w:tcBorders>
            <w:shd w:val="clear"/>
            <w:vAlign w:val="center"/>
          </w:tcPr>
          <w:p w14:paraId="496B1BB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9396F4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B6836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A86E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5B386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9DDA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9B6E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34424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BF8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63F76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2246.120</w:t>
            </w:r>
          </w:p>
        </w:tc>
        <w:tc>
          <w:tcPr>
            <w:tcW w:w="1486" w:type="dxa"/>
            <w:tcBorders>
              <w:top w:val="nil"/>
              <w:left w:val="single" w:color="000000" w:sz="4" w:space="0"/>
              <w:bottom w:val="single" w:color="000000" w:sz="4" w:space="0"/>
              <w:right w:val="single" w:color="000000" w:sz="4" w:space="0"/>
            </w:tcBorders>
            <w:shd w:val="clear"/>
            <w:vAlign w:val="center"/>
          </w:tcPr>
          <w:p w14:paraId="5F87489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EA918E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14E8F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96B3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F7823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B222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7B95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回填土</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ACC95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ED087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52D6D9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6770.740</w:t>
            </w:r>
          </w:p>
        </w:tc>
        <w:tc>
          <w:tcPr>
            <w:tcW w:w="1486" w:type="dxa"/>
            <w:tcBorders>
              <w:top w:val="nil"/>
              <w:left w:val="single" w:color="000000" w:sz="4" w:space="0"/>
              <w:bottom w:val="single" w:color="000000" w:sz="4" w:space="0"/>
              <w:right w:val="single" w:color="000000" w:sz="4" w:space="0"/>
            </w:tcBorders>
            <w:shd w:val="clear"/>
            <w:vAlign w:val="center"/>
          </w:tcPr>
          <w:p w14:paraId="21F1555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7BDCC6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82779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DDF9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BC033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10C8C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56D7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EEF7D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352B5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E0C209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2831.380</w:t>
            </w:r>
          </w:p>
        </w:tc>
        <w:tc>
          <w:tcPr>
            <w:tcW w:w="1486" w:type="dxa"/>
            <w:tcBorders>
              <w:top w:val="nil"/>
              <w:left w:val="single" w:color="000000" w:sz="4" w:space="0"/>
              <w:bottom w:val="single" w:color="000000" w:sz="4" w:space="0"/>
              <w:right w:val="single" w:color="000000" w:sz="4" w:space="0"/>
            </w:tcBorders>
            <w:shd w:val="clear"/>
            <w:vAlign w:val="center"/>
          </w:tcPr>
          <w:p w14:paraId="599BFEB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6CF2D5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23304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0A37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19BD5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24694DD">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AC03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φ1500钢筋混凝土沉井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323EBF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FE4CD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40893DC">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4F7FC1C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B1DD67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B42C39E">
            <w:pPr>
              <w:jc w:val="center"/>
              <w:rPr>
                <w:rFonts w:hint="eastAsia" w:ascii="宋体" w:hAnsi="宋体" w:eastAsia="宋体" w:cs="宋体"/>
                <w:i w:val="0"/>
                <w:iCs w:val="0"/>
                <w:color w:val="auto"/>
                <w:sz w:val="20"/>
                <w:szCs w:val="20"/>
                <w:u w:val="none"/>
              </w:rPr>
            </w:pPr>
          </w:p>
        </w:tc>
      </w:tr>
      <w:tr w14:paraId="5C8A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4F3ED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6F5D1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1F43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8E082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BEEB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B111D4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28.210</w:t>
            </w:r>
          </w:p>
        </w:tc>
        <w:tc>
          <w:tcPr>
            <w:tcW w:w="1486" w:type="dxa"/>
            <w:tcBorders>
              <w:top w:val="nil"/>
              <w:left w:val="single" w:color="000000" w:sz="4" w:space="0"/>
              <w:bottom w:val="single" w:color="000000" w:sz="4" w:space="0"/>
              <w:right w:val="single" w:color="000000" w:sz="4" w:space="0"/>
            </w:tcBorders>
            <w:shd w:val="clear"/>
            <w:vAlign w:val="center"/>
          </w:tcPr>
          <w:p w14:paraId="7718687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222F77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7975A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333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62830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87A9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CB23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沉井下沉</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AAA61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1、挖土下沉 人工挖土(井深8m以内)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C31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E94CD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19.450</w:t>
            </w:r>
          </w:p>
        </w:tc>
        <w:tc>
          <w:tcPr>
            <w:tcW w:w="1486" w:type="dxa"/>
            <w:tcBorders>
              <w:top w:val="nil"/>
              <w:left w:val="single" w:color="000000" w:sz="4" w:space="0"/>
              <w:bottom w:val="single" w:color="000000" w:sz="4" w:space="0"/>
              <w:right w:val="single" w:color="000000" w:sz="4" w:space="0"/>
            </w:tcBorders>
            <w:shd w:val="clear"/>
            <w:vAlign w:val="center"/>
          </w:tcPr>
          <w:p w14:paraId="6D8CBFB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FB4AE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4B1E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D5D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78D53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BFA1A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040103002004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6EEBC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挖基坑土方(场内利用）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6DDC5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77AE2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3C3EDC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24.400</w:t>
            </w:r>
          </w:p>
        </w:tc>
        <w:tc>
          <w:tcPr>
            <w:tcW w:w="1486" w:type="dxa"/>
            <w:tcBorders>
              <w:top w:val="nil"/>
              <w:left w:val="single" w:color="000000" w:sz="4" w:space="0"/>
              <w:bottom w:val="single" w:color="000000" w:sz="4" w:space="0"/>
              <w:right w:val="single" w:color="000000" w:sz="4" w:space="0"/>
            </w:tcBorders>
            <w:shd w:val="clear"/>
            <w:vAlign w:val="center"/>
          </w:tcPr>
          <w:p w14:paraId="0A83B0A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529A84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B981D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6F50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4A1C4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5923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3BE4A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95E0D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B5F6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215A16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41.450</w:t>
            </w:r>
          </w:p>
        </w:tc>
        <w:tc>
          <w:tcPr>
            <w:tcW w:w="1486" w:type="dxa"/>
            <w:tcBorders>
              <w:top w:val="nil"/>
              <w:left w:val="single" w:color="000000" w:sz="4" w:space="0"/>
              <w:bottom w:val="single" w:color="000000" w:sz="4" w:space="0"/>
              <w:right w:val="single" w:color="000000" w:sz="4" w:space="0"/>
            </w:tcBorders>
            <w:shd w:val="clear"/>
            <w:vAlign w:val="center"/>
          </w:tcPr>
          <w:p w14:paraId="701607F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1A5B1F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4416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6408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D3FBA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723EB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4BFD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3016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DDA07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33E0DE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14.640</w:t>
            </w:r>
          </w:p>
        </w:tc>
        <w:tc>
          <w:tcPr>
            <w:tcW w:w="1486" w:type="dxa"/>
            <w:tcBorders>
              <w:top w:val="nil"/>
              <w:left w:val="single" w:color="000000" w:sz="4" w:space="0"/>
              <w:bottom w:val="single" w:color="000000" w:sz="4" w:space="0"/>
              <w:right w:val="single" w:color="000000" w:sz="4" w:space="0"/>
            </w:tcBorders>
            <w:shd w:val="clear"/>
            <w:vAlign w:val="center"/>
          </w:tcPr>
          <w:p w14:paraId="38C45B4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23F3F3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39447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E7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703A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F4F09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8C4C2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刃脚垫层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7325B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沉井垫木、灌砂、垫层 混凝土垫层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0E61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D1A0B4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4.530</w:t>
            </w:r>
          </w:p>
        </w:tc>
        <w:tc>
          <w:tcPr>
            <w:tcW w:w="1486" w:type="dxa"/>
            <w:tcBorders>
              <w:top w:val="nil"/>
              <w:left w:val="single" w:color="000000" w:sz="4" w:space="0"/>
              <w:bottom w:val="single" w:color="000000" w:sz="4" w:space="0"/>
              <w:right w:val="single" w:color="000000" w:sz="4" w:space="0"/>
            </w:tcBorders>
            <w:shd w:val="clear"/>
            <w:vAlign w:val="center"/>
          </w:tcPr>
          <w:p w14:paraId="063BD53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DBF555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EAB2C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778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6FDE4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D7F45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4B04A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沉井混凝土封底</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2E62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混凝土干封底</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8C586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139D75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2.400</w:t>
            </w:r>
          </w:p>
        </w:tc>
        <w:tc>
          <w:tcPr>
            <w:tcW w:w="1486" w:type="dxa"/>
            <w:tcBorders>
              <w:top w:val="nil"/>
              <w:left w:val="single" w:color="000000" w:sz="4" w:space="0"/>
              <w:bottom w:val="single" w:color="000000" w:sz="4" w:space="0"/>
              <w:right w:val="single" w:color="000000" w:sz="4" w:space="0"/>
            </w:tcBorders>
            <w:shd w:val="clear"/>
            <w:vAlign w:val="center"/>
          </w:tcPr>
          <w:p w14:paraId="6BB40DC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D7EC42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49CD0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3F6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94506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BF00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040601003006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B35B0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ABBF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底板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41B6B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1552C8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2.170</w:t>
            </w:r>
          </w:p>
        </w:tc>
        <w:tc>
          <w:tcPr>
            <w:tcW w:w="1486" w:type="dxa"/>
            <w:tcBorders>
              <w:top w:val="nil"/>
              <w:left w:val="single" w:color="000000" w:sz="4" w:space="0"/>
              <w:bottom w:val="single" w:color="000000" w:sz="4" w:space="0"/>
              <w:right w:val="single" w:color="000000" w:sz="4" w:space="0"/>
            </w:tcBorders>
            <w:shd w:val="clear"/>
            <w:vAlign w:val="center"/>
          </w:tcPr>
          <w:p w14:paraId="0D1B78B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C9A31F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87D57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5C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58239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4834B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4F6D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沉井混凝土刃脚</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2FA6F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刃脚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C212E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0B3A8D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3.060</w:t>
            </w:r>
          </w:p>
        </w:tc>
        <w:tc>
          <w:tcPr>
            <w:tcW w:w="1486" w:type="dxa"/>
            <w:tcBorders>
              <w:top w:val="nil"/>
              <w:left w:val="single" w:color="000000" w:sz="4" w:space="0"/>
              <w:bottom w:val="single" w:color="000000" w:sz="4" w:space="0"/>
              <w:right w:val="single" w:color="000000" w:sz="4" w:space="0"/>
            </w:tcBorders>
            <w:shd w:val="clear"/>
            <w:vAlign w:val="center"/>
          </w:tcPr>
          <w:p w14:paraId="5DE1CB6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B64AD7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6548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0E8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0BC4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7E02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040601001011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7B4B6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沉井混凝土井壁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29BEE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混凝土 井壁、隔墙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10A50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46ACB1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7.770</w:t>
            </w:r>
          </w:p>
        </w:tc>
        <w:tc>
          <w:tcPr>
            <w:tcW w:w="1486" w:type="dxa"/>
            <w:tcBorders>
              <w:top w:val="nil"/>
              <w:left w:val="single" w:color="000000" w:sz="4" w:space="0"/>
              <w:bottom w:val="single" w:color="000000" w:sz="4" w:space="0"/>
              <w:right w:val="single" w:color="000000" w:sz="4" w:space="0"/>
            </w:tcBorders>
            <w:shd w:val="clear"/>
            <w:vAlign w:val="center"/>
          </w:tcPr>
          <w:p w14:paraId="5D21E2C9">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7C70C6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03D53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02E9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1AE75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4B0F5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040401007004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7B1D9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洞口注浆</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A3470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1、压密注浆 注浆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2、压密注浆 钻孔</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546D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A4C084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10.440</w:t>
            </w:r>
          </w:p>
        </w:tc>
        <w:tc>
          <w:tcPr>
            <w:tcW w:w="1486" w:type="dxa"/>
            <w:tcBorders>
              <w:top w:val="nil"/>
              <w:left w:val="single" w:color="000000" w:sz="4" w:space="0"/>
              <w:bottom w:val="single" w:color="000000" w:sz="4" w:space="0"/>
              <w:right w:val="single" w:color="000000" w:sz="4" w:space="0"/>
            </w:tcBorders>
            <w:shd w:val="clear"/>
            <w:vAlign w:val="center"/>
          </w:tcPr>
          <w:p w14:paraId="19F788B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BA9E90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EE80A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77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E74C6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E2E39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7E29A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钢筋制作、安装 带肋钢筋 Φ10～25mm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EAD4A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3FB18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t</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34A63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2.080</w:t>
            </w:r>
          </w:p>
        </w:tc>
        <w:tc>
          <w:tcPr>
            <w:tcW w:w="1486" w:type="dxa"/>
            <w:tcBorders>
              <w:top w:val="nil"/>
              <w:left w:val="single" w:color="000000" w:sz="4" w:space="0"/>
              <w:bottom w:val="single" w:color="000000" w:sz="4" w:space="0"/>
              <w:right w:val="single" w:color="000000" w:sz="4" w:space="0"/>
            </w:tcBorders>
            <w:shd w:val="clear"/>
            <w:vAlign w:val="center"/>
          </w:tcPr>
          <w:p w14:paraId="14AF47F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867F2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ABA2F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4F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C70F9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BEF38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040901009003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12F81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塑钢踏步</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0310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1、非定型井砌筑 塑钢踏步 安装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42549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kg</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5CC53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45.360</w:t>
            </w:r>
          </w:p>
        </w:tc>
        <w:tc>
          <w:tcPr>
            <w:tcW w:w="1486" w:type="dxa"/>
            <w:tcBorders>
              <w:top w:val="nil"/>
              <w:left w:val="single" w:color="000000" w:sz="4" w:space="0"/>
              <w:bottom w:val="single" w:color="000000" w:sz="4" w:space="0"/>
              <w:right w:val="single" w:color="000000" w:sz="4" w:space="0"/>
            </w:tcBorders>
            <w:shd w:val="clear"/>
            <w:vAlign w:val="center"/>
          </w:tcPr>
          <w:p w14:paraId="034EE98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CDF3BC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A7176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2F6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641CE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7AD78D2">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A9B73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破复恢复</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B89A350">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F06F12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6BD2BE">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31F7138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FD28E3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0AA31B5">
            <w:pPr>
              <w:jc w:val="center"/>
              <w:rPr>
                <w:rFonts w:hint="eastAsia" w:ascii="宋体" w:hAnsi="宋体" w:eastAsia="宋体" w:cs="宋体"/>
                <w:i w:val="0"/>
                <w:iCs w:val="0"/>
                <w:color w:val="auto"/>
                <w:sz w:val="20"/>
                <w:szCs w:val="20"/>
                <w:u w:val="none"/>
              </w:rPr>
            </w:pPr>
          </w:p>
        </w:tc>
      </w:tr>
      <w:tr w14:paraId="712E4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8E4B0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11E436">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CD08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破复混凝土路面A5-1</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504C0F6">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0336C2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5DF895C">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4464FEE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129282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03DE0A3">
            <w:pPr>
              <w:jc w:val="center"/>
              <w:rPr>
                <w:rFonts w:hint="eastAsia" w:ascii="宋体" w:hAnsi="宋体" w:eastAsia="宋体" w:cs="宋体"/>
                <w:i w:val="0"/>
                <w:iCs w:val="0"/>
                <w:color w:val="auto"/>
                <w:sz w:val="20"/>
                <w:szCs w:val="20"/>
                <w:u w:val="none"/>
              </w:rPr>
            </w:pPr>
          </w:p>
        </w:tc>
      </w:tr>
      <w:tr w14:paraId="305D7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3B82F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04B8D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BAC09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旧路面切缝23cm</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0A106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1、旧路面机械切缝 水泥混凝土路面 23cm厚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04121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E1A82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1752.110</w:t>
            </w:r>
          </w:p>
        </w:tc>
        <w:tc>
          <w:tcPr>
            <w:tcW w:w="1486" w:type="dxa"/>
            <w:tcBorders>
              <w:top w:val="nil"/>
              <w:left w:val="single" w:color="000000" w:sz="4" w:space="0"/>
              <w:bottom w:val="single" w:color="000000" w:sz="4" w:space="0"/>
              <w:right w:val="single" w:color="000000" w:sz="4" w:space="0"/>
            </w:tcBorders>
            <w:shd w:val="clear"/>
            <w:vAlign w:val="center"/>
          </w:tcPr>
          <w:p w14:paraId="2441120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4C1CD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C1667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4A14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1263E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D9281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C889A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拆除23cm厚水泥混凝土路面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ED3CE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厚23cm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DBCD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6878F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2514.000</w:t>
            </w:r>
          </w:p>
        </w:tc>
        <w:tc>
          <w:tcPr>
            <w:tcW w:w="1486" w:type="dxa"/>
            <w:tcBorders>
              <w:top w:val="nil"/>
              <w:left w:val="single" w:color="000000" w:sz="4" w:space="0"/>
              <w:bottom w:val="single" w:color="000000" w:sz="4" w:space="0"/>
              <w:right w:val="single" w:color="000000" w:sz="4" w:space="0"/>
            </w:tcBorders>
            <w:shd w:val="clear"/>
            <w:vAlign w:val="center"/>
          </w:tcPr>
          <w:p w14:paraId="12D226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3C39B5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7F63B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D2AA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98E58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3F397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041001003005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2EC0A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2A626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2、挖掘机装土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94C1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92E8F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2514.000</w:t>
            </w:r>
          </w:p>
        </w:tc>
        <w:tc>
          <w:tcPr>
            <w:tcW w:w="1486" w:type="dxa"/>
            <w:tcBorders>
              <w:top w:val="nil"/>
              <w:left w:val="single" w:color="000000" w:sz="4" w:space="0"/>
              <w:bottom w:val="single" w:color="000000" w:sz="4" w:space="0"/>
              <w:right w:val="single" w:color="000000" w:sz="4" w:space="0"/>
            </w:tcBorders>
            <w:shd w:val="clear"/>
            <w:vAlign w:val="center"/>
          </w:tcPr>
          <w:p w14:paraId="24C8279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E6EE7F9">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7E870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162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D8089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A0A26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040202011005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E4764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15cm厚级配碎石基层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0EA1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1、人机配合铺装级配碎石底基层 厚度 15cm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BF90E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3C85D3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2514.000</w:t>
            </w:r>
          </w:p>
        </w:tc>
        <w:tc>
          <w:tcPr>
            <w:tcW w:w="1486" w:type="dxa"/>
            <w:tcBorders>
              <w:top w:val="nil"/>
              <w:left w:val="single" w:color="000000" w:sz="4" w:space="0"/>
              <w:bottom w:val="single" w:color="000000" w:sz="4" w:space="0"/>
              <w:right w:val="single" w:color="000000" w:sz="4" w:space="0"/>
            </w:tcBorders>
            <w:shd w:val="clear"/>
            <w:vAlign w:val="center"/>
          </w:tcPr>
          <w:p w14:paraId="6134E9D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CEDC72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803FB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41BB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3D68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DBB75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FF1BF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23cm厚C25素砼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FBB85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1、水泥混凝土路面 厚度 23cm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2、水泥混凝土路面养生 水养生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80F4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C46CCA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2514.000</w:t>
            </w:r>
          </w:p>
        </w:tc>
        <w:tc>
          <w:tcPr>
            <w:tcW w:w="1486" w:type="dxa"/>
            <w:tcBorders>
              <w:top w:val="nil"/>
              <w:left w:val="single" w:color="000000" w:sz="4" w:space="0"/>
              <w:bottom w:val="single" w:color="000000" w:sz="4" w:space="0"/>
              <w:right w:val="single" w:color="000000" w:sz="4" w:space="0"/>
            </w:tcBorders>
            <w:shd w:val="clear"/>
            <w:vAlign w:val="center"/>
          </w:tcPr>
          <w:p w14:paraId="1E3A457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FA0825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730A6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7C83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2EAD6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F0B6D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040901008004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FE1C8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植筋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EBAC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1、钢筋植筋增加费 直径14mm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2、水泥混凝土路面钢筋 构造筋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E73A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根</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1742C0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2920.000</w:t>
            </w:r>
          </w:p>
        </w:tc>
        <w:tc>
          <w:tcPr>
            <w:tcW w:w="1486" w:type="dxa"/>
            <w:tcBorders>
              <w:top w:val="nil"/>
              <w:left w:val="single" w:color="000000" w:sz="4" w:space="0"/>
              <w:bottom w:val="single" w:color="000000" w:sz="4" w:space="0"/>
              <w:right w:val="single" w:color="000000" w:sz="4" w:space="0"/>
            </w:tcBorders>
            <w:shd w:val="clear"/>
            <w:vAlign w:val="center"/>
          </w:tcPr>
          <w:p w14:paraId="4879EC6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A4DC0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0B31B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B7F1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1246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EF48A97">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F059B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破除恢复挡墙墙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82ED85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3ED2D9">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28F4D70">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1290327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6A9DEE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CB435D8">
            <w:pPr>
              <w:jc w:val="center"/>
              <w:rPr>
                <w:rFonts w:hint="eastAsia" w:ascii="宋体" w:hAnsi="宋体" w:eastAsia="宋体" w:cs="宋体"/>
                <w:i w:val="0"/>
                <w:iCs w:val="0"/>
                <w:color w:val="auto"/>
                <w:sz w:val="20"/>
                <w:szCs w:val="20"/>
                <w:u w:val="none"/>
              </w:rPr>
            </w:pPr>
          </w:p>
        </w:tc>
      </w:tr>
      <w:tr w14:paraId="50074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5F3ED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C8BCF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040303015001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C8F36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混凝土挡墙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18FC5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1、现浇板梁、板拱与挡墙 挡墙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2、安装泄水孔 塑料管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3、铺设土工布 一般软土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4、砂滤层 厚度20cm内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5、碎石滤层 厚度在30cm内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E0B30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655E6B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32.290</w:t>
            </w:r>
          </w:p>
        </w:tc>
        <w:tc>
          <w:tcPr>
            <w:tcW w:w="1486" w:type="dxa"/>
            <w:tcBorders>
              <w:top w:val="nil"/>
              <w:left w:val="single" w:color="000000" w:sz="4" w:space="0"/>
              <w:bottom w:val="single" w:color="000000" w:sz="4" w:space="0"/>
              <w:right w:val="single" w:color="000000" w:sz="4" w:space="0"/>
            </w:tcBorders>
            <w:shd w:val="clear"/>
            <w:vAlign w:val="center"/>
          </w:tcPr>
          <w:p w14:paraId="33CFBB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6CB2E2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2619B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9C71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0EDFD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80D14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041001008002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E0C67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拆除混凝土挡墙</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FEC2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1、机械拆除混凝土构筑物 无筋</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E8EF2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DF764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32.290</w:t>
            </w:r>
          </w:p>
        </w:tc>
        <w:tc>
          <w:tcPr>
            <w:tcW w:w="1486" w:type="dxa"/>
            <w:tcBorders>
              <w:top w:val="nil"/>
              <w:left w:val="single" w:color="000000" w:sz="4" w:space="0"/>
              <w:bottom w:val="single" w:color="000000" w:sz="4" w:space="0"/>
              <w:right w:val="single" w:color="000000" w:sz="4" w:space="0"/>
            </w:tcBorders>
            <w:shd w:val="clear"/>
            <w:vAlign w:val="center"/>
          </w:tcPr>
          <w:p w14:paraId="16843C3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D9EDA2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B9957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009A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1F695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D82E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41458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拆除管道 DN500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E5844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1、拆除混凝土管道 管径在(mm)以内 Φ600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5CA09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FBDAA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18.000</w:t>
            </w:r>
          </w:p>
        </w:tc>
        <w:tc>
          <w:tcPr>
            <w:tcW w:w="1486" w:type="dxa"/>
            <w:tcBorders>
              <w:top w:val="nil"/>
              <w:left w:val="single" w:color="000000" w:sz="4" w:space="0"/>
              <w:bottom w:val="single" w:color="000000" w:sz="4" w:space="0"/>
              <w:right w:val="single" w:color="000000" w:sz="4" w:space="0"/>
            </w:tcBorders>
            <w:shd w:val="clear"/>
            <w:vAlign w:val="center"/>
          </w:tcPr>
          <w:p w14:paraId="4310969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378A08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6D84E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B110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D5188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AB52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3D9E0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拆除管道 DN800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B2057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1、拆除混凝土管道 管径在(mm)以内 Φ1000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C67F1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248228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36B37B6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0201FA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E3C16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B4D7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E9187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1FE96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8D7CA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250*600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6608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9A63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938B9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79154E7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27C5FF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0197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6340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7B3F8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C86FB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02EB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300*600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27EB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 矩形盖板(板厚cm) 20以内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渠道盖板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0A2AA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C4978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7326F06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371CC2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E6BCB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FEAC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967C0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2E0E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CDCB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600*800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6863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 矩形盖板(板厚cm) 20以内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渠道盖板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6、钢筋制作、安装 带肋钢筋 Φ10～</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75CE2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7EC1F8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2A35681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D187EE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DC279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FB6A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5E1D1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CB5A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55F0F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1000*800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9F028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 矩形盖板(板厚cm) 20以内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渠道盖板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7E77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67F01E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541A288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DC348E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1742C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62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661D5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68FDC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3B66C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800*1000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5A1F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4、预制 矩形盖板(板厚cm) 20以内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5、安装 渠道盖板 矩形盖板(每块体积m3) 0.1以内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A8F70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85C7CA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3F11E8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A1BB05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ED56F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C70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DAC88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2D919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040501019007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3526F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混凝土渠道 2000*1600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444D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3、现浇混凝土渠箱 墙身</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4、现浇混凝土渠箱 顶板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42773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48386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6.000</w:t>
            </w:r>
          </w:p>
        </w:tc>
        <w:tc>
          <w:tcPr>
            <w:tcW w:w="1486" w:type="dxa"/>
            <w:tcBorders>
              <w:top w:val="nil"/>
              <w:left w:val="single" w:color="000000" w:sz="4" w:space="0"/>
              <w:bottom w:val="single" w:color="000000" w:sz="4" w:space="0"/>
              <w:right w:val="single" w:color="000000" w:sz="4" w:space="0"/>
            </w:tcBorders>
            <w:shd w:val="clear"/>
            <w:vAlign w:val="center"/>
          </w:tcPr>
          <w:p w14:paraId="659EBB2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AA757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8E580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101C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8B99E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C0BD3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041001008003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DF9C9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拆除混凝土结构</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80DD4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1、机械拆除混凝土构筑物 有筋</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2、装载机装松散石方</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3、自卸汽车运石方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3FA3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4D2970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35.300</w:t>
            </w:r>
          </w:p>
        </w:tc>
        <w:tc>
          <w:tcPr>
            <w:tcW w:w="1486" w:type="dxa"/>
            <w:tcBorders>
              <w:top w:val="nil"/>
              <w:left w:val="single" w:color="000000" w:sz="4" w:space="0"/>
              <w:bottom w:val="single" w:color="000000" w:sz="4" w:space="0"/>
              <w:right w:val="single" w:color="000000" w:sz="4" w:space="0"/>
            </w:tcBorders>
            <w:shd w:val="clear"/>
            <w:vAlign w:val="center"/>
          </w:tcPr>
          <w:p w14:paraId="558C7FD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9AF313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9DDFF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E233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08492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535A2E3">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6296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硬底化 110m2</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DCC3B5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5D43EC5">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BC8432B">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58CD69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189CBF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A24C143">
            <w:pPr>
              <w:jc w:val="center"/>
              <w:rPr>
                <w:rFonts w:hint="eastAsia" w:ascii="宋体" w:hAnsi="宋体" w:eastAsia="宋体" w:cs="宋体"/>
                <w:i w:val="0"/>
                <w:iCs w:val="0"/>
                <w:color w:val="auto"/>
                <w:sz w:val="20"/>
                <w:szCs w:val="20"/>
                <w:u w:val="none"/>
              </w:rPr>
            </w:pPr>
          </w:p>
        </w:tc>
      </w:tr>
      <w:tr w14:paraId="4CA54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C83DC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61288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B0D56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15厚C25砼</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70E20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1、地坪 厚度15cm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EA452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F313D4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108.720</w:t>
            </w:r>
          </w:p>
        </w:tc>
        <w:tc>
          <w:tcPr>
            <w:tcW w:w="1486" w:type="dxa"/>
            <w:tcBorders>
              <w:top w:val="nil"/>
              <w:left w:val="single" w:color="000000" w:sz="4" w:space="0"/>
              <w:bottom w:val="single" w:color="000000" w:sz="4" w:space="0"/>
              <w:right w:val="single" w:color="000000" w:sz="4" w:space="0"/>
            </w:tcBorders>
            <w:shd w:val="clear"/>
            <w:vAlign w:val="center"/>
          </w:tcPr>
          <w:p w14:paraId="23E3714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2204D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172AF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6CB0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40570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7B2B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2DFBC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C01F34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B49AF8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FB72D81">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3B79FD9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9BEFC8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2AE06B">
            <w:pPr>
              <w:jc w:val="center"/>
              <w:rPr>
                <w:rFonts w:hint="eastAsia" w:ascii="宋体" w:hAnsi="宋体" w:eastAsia="宋体" w:cs="宋体"/>
                <w:i w:val="0"/>
                <w:iCs w:val="0"/>
                <w:color w:val="auto"/>
                <w:sz w:val="20"/>
                <w:szCs w:val="20"/>
                <w:u w:val="none"/>
              </w:rPr>
            </w:pPr>
          </w:p>
        </w:tc>
      </w:tr>
      <w:tr w14:paraId="7FE13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66DC2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F1F6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ZDMB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8CC48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支墩模板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3315C4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A65A0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1A85B1">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7BA1DD8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EF7E9C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20FE64F">
            <w:pPr>
              <w:jc w:val="center"/>
              <w:rPr>
                <w:rFonts w:hint="eastAsia" w:ascii="宋体" w:hAnsi="宋体" w:eastAsia="宋体" w:cs="宋体"/>
                <w:i w:val="0"/>
                <w:iCs w:val="0"/>
                <w:color w:val="auto"/>
                <w:sz w:val="20"/>
                <w:szCs w:val="20"/>
                <w:u w:val="none"/>
              </w:rPr>
            </w:pPr>
          </w:p>
        </w:tc>
      </w:tr>
      <w:tr w14:paraId="417E1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B5EB9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0E918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AF552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9F7F3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5211D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A390FF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5.200</w:t>
            </w:r>
          </w:p>
        </w:tc>
        <w:tc>
          <w:tcPr>
            <w:tcW w:w="1486" w:type="dxa"/>
            <w:tcBorders>
              <w:top w:val="nil"/>
              <w:left w:val="single" w:color="000000" w:sz="4" w:space="0"/>
              <w:bottom w:val="single" w:color="000000" w:sz="4" w:space="0"/>
              <w:right w:val="single" w:color="000000" w:sz="4" w:space="0"/>
            </w:tcBorders>
            <w:shd w:val="clear"/>
            <w:vAlign w:val="center"/>
          </w:tcPr>
          <w:p w14:paraId="14AA25A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A06653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FBB5D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F02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FD930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EEC29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CSKMB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546E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出水口模板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5B7964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51ED850">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E35C156">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69A7504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8EB25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CBB3D0A">
            <w:pPr>
              <w:jc w:val="center"/>
              <w:rPr>
                <w:rFonts w:hint="eastAsia" w:ascii="宋体" w:hAnsi="宋体" w:eastAsia="宋体" w:cs="宋体"/>
                <w:i w:val="0"/>
                <w:iCs w:val="0"/>
                <w:color w:val="auto"/>
                <w:sz w:val="20"/>
                <w:szCs w:val="20"/>
                <w:u w:val="none"/>
              </w:rPr>
            </w:pPr>
          </w:p>
        </w:tc>
      </w:tr>
      <w:tr w14:paraId="0887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EBD1C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DB7CB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041102002002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5F9A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基础模板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A2C0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6287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75BAD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6.800</w:t>
            </w:r>
          </w:p>
        </w:tc>
        <w:tc>
          <w:tcPr>
            <w:tcW w:w="1486" w:type="dxa"/>
            <w:tcBorders>
              <w:top w:val="nil"/>
              <w:left w:val="single" w:color="000000" w:sz="4" w:space="0"/>
              <w:bottom w:val="single" w:color="000000" w:sz="4" w:space="0"/>
              <w:right w:val="single" w:color="000000" w:sz="4" w:space="0"/>
            </w:tcBorders>
            <w:shd w:val="clear"/>
            <w:vAlign w:val="center"/>
          </w:tcPr>
          <w:p w14:paraId="0E3C78D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9342A4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76F2A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B700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0D4DF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A72DE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6E51C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3AF0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13492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A14167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28.330</w:t>
            </w:r>
          </w:p>
        </w:tc>
        <w:tc>
          <w:tcPr>
            <w:tcW w:w="1486" w:type="dxa"/>
            <w:tcBorders>
              <w:top w:val="nil"/>
              <w:left w:val="single" w:color="000000" w:sz="4" w:space="0"/>
              <w:bottom w:val="single" w:color="000000" w:sz="4" w:space="0"/>
              <w:right w:val="single" w:color="000000" w:sz="4" w:space="0"/>
            </w:tcBorders>
            <w:shd w:val="clear"/>
            <w:vAlign w:val="center"/>
          </w:tcPr>
          <w:p w14:paraId="195C8B2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7932D1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3B41C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0556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3B70E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E09D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JCJMB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80010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检查井模板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E63E5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1123D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41B9D1">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079DA9D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37A4D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D5AAB02">
            <w:pPr>
              <w:jc w:val="center"/>
              <w:rPr>
                <w:rFonts w:hint="eastAsia" w:ascii="宋体" w:hAnsi="宋体" w:eastAsia="宋体" w:cs="宋体"/>
                <w:i w:val="0"/>
                <w:iCs w:val="0"/>
                <w:color w:val="auto"/>
                <w:sz w:val="20"/>
                <w:szCs w:val="20"/>
                <w:u w:val="none"/>
              </w:rPr>
            </w:pPr>
          </w:p>
        </w:tc>
      </w:tr>
      <w:tr w14:paraId="0635E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C7773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3F7A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BD61D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0B5B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D74C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0D5C47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15.080</w:t>
            </w:r>
          </w:p>
        </w:tc>
        <w:tc>
          <w:tcPr>
            <w:tcW w:w="1486" w:type="dxa"/>
            <w:tcBorders>
              <w:top w:val="nil"/>
              <w:left w:val="single" w:color="000000" w:sz="4" w:space="0"/>
              <w:bottom w:val="single" w:color="000000" w:sz="4" w:space="0"/>
              <w:right w:val="single" w:color="000000" w:sz="4" w:space="0"/>
            </w:tcBorders>
            <w:shd w:val="clear"/>
            <w:vAlign w:val="center"/>
          </w:tcPr>
          <w:p w14:paraId="3E933BA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26C496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D625D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82E3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2A5BB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53647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2B15B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圆形底板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B6BD8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锥形池底木模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A63B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E27EF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7.660</w:t>
            </w:r>
          </w:p>
        </w:tc>
        <w:tc>
          <w:tcPr>
            <w:tcW w:w="1486" w:type="dxa"/>
            <w:tcBorders>
              <w:top w:val="nil"/>
              <w:left w:val="single" w:color="000000" w:sz="4" w:space="0"/>
              <w:bottom w:val="single" w:color="000000" w:sz="4" w:space="0"/>
              <w:right w:val="single" w:color="000000" w:sz="4" w:space="0"/>
            </w:tcBorders>
            <w:shd w:val="clear"/>
            <w:vAlign w:val="center"/>
          </w:tcPr>
          <w:p w14:paraId="1DA85D3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BC4B7D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47D24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4882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164E8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9C138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4F4F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圆形井壁</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8C2C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4BE80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D9D4EB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18.900</w:t>
            </w:r>
          </w:p>
        </w:tc>
        <w:tc>
          <w:tcPr>
            <w:tcW w:w="1486" w:type="dxa"/>
            <w:tcBorders>
              <w:top w:val="nil"/>
              <w:left w:val="single" w:color="000000" w:sz="4" w:space="0"/>
              <w:bottom w:val="single" w:color="000000" w:sz="4" w:space="0"/>
              <w:right w:val="single" w:color="000000" w:sz="4" w:space="0"/>
            </w:tcBorders>
            <w:shd w:val="clear"/>
            <w:vAlign w:val="center"/>
          </w:tcPr>
          <w:p w14:paraId="6E3F08F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8252F4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43812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0F2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6DA97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115ED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6E080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77E0C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井盖板木模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F209A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84BF11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0.900</w:t>
            </w:r>
          </w:p>
        </w:tc>
        <w:tc>
          <w:tcPr>
            <w:tcW w:w="1486" w:type="dxa"/>
            <w:tcBorders>
              <w:top w:val="nil"/>
              <w:left w:val="single" w:color="000000" w:sz="4" w:space="0"/>
              <w:bottom w:val="single" w:color="000000" w:sz="4" w:space="0"/>
              <w:right w:val="single" w:color="000000" w:sz="4" w:space="0"/>
            </w:tcBorders>
            <w:shd w:val="clear"/>
            <w:vAlign w:val="center"/>
          </w:tcPr>
          <w:p w14:paraId="77E2602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930B3A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83F49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3AD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124C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D90A4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041102028003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38C4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沉井井壁(隔墙)模板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2ACA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1、沉井模板 井壁、隔墙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38B4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26829D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57.290</w:t>
            </w:r>
          </w:p>
        </w:tc>
        <w:tc>
          <w:tcPr>
            <w:tcW w:w="1486" w:type="dxa"/>
            <w:tcBorders>
              <w:top w:val="nil"/>
              <w:left w:val="single" w:color="000000" w:sz="4" w:space="0"/>
              <w:bottom w:val="single" w:color="000000" w:sz="4" w:space="0"/>
              <w:right w:val="single" w:color="000000" w:sz="4" w:space="0"/>
            </w:tcBorders>
            <w:shd w:val="clear"/>
            <w:vAlign w:val="center"/>
          </w:tcPr>
          <w:p w14:paraId="0C74ADC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AFF229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C7DA9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83D0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1D17D94">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0669A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041102028004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17BB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沉井刃脚模板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3257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1、沉井制作 模板 刃脚</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2C711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1B65BB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27.300</w:t>
            </w:r>
          </w:p>
        </w:tc>
        <w:tc>
          <w:tcPr>
            <w:tcW w:w="1486" w:type="dxa"/>
            <w:tcBorders>
              <w:top w:val="nil"/>
              <w:left w:val="single" w:color="000000" w:sz="4" w:space="0"/>
              <w:bottom w:val="single" w:color="000000" w:sz="4" w:space="0"/>
              <w:right w:val="single" w:color="000000" w:sz="4" w:space="0"/>
            </w:tcBorders>
            <w:shd w:val="clear"/>
            <w:vAlign w:val="center"/>
          </w:tcPr>
          <w:p w14:paraId="31BFE8A6">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A0D5DB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2D412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CFC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BF38FCA">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D310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041102022001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12294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箱涵滑(底)板模板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D97F7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1、箱涵模板制作、安装 滑板、底板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1ADAD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32822C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17.400</w:t>
            </w:r>
          </w:p>
        </w:tc>
        <w:tc>
          <w:tcPr>
            <w:tcW w:w="1486" w:type="dxa"/>
            <w:tcBorders>
              <w:top w:val="nil"/>
              <w:left w:val="single" w:color="000000" w:sz="4" w:space="0"/>
              <w:bottom w:val="single" w:color="000000" w:sz="4" w:space="0"/>
              <w:right w:val="single" w:color="000000" w:sz="4" w:space="0"/>
            </w:tcBorders>
            <w:shd w:val="clear"/>
            <w:vAlign w:val="center"/>
          </w:tcPr>
          <w:p w14:paraId="5288E15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ECB09E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51942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DF35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A1F899E">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A1EAA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041102023001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BD676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箱涵侧墙模板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62D17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1、箱涵模板制作、安装 侧墙</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94290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84D5F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122.400</w:t>
            </w:r>
          </w:p>
        </w:tc>
        <w:tc>
          <w:tcPr>
            <w:tcW w:w="1486" w:type="dxa"/>
            <w:tcBorders>
              <w:top w:val="nil"/>
              <w:left w:val="single" w:color="000000" w:sz="4" w:space="0"/>
              <w:bottom w:val="single" w:color="000000" w:sz="4" w:space="0"/>
              <w:right w:val="single" w:color="000000" w:sz="4" w:space="0"/>
            </w:tcBorders>
            <w:shd w:val="clear"/>
            <w:vAlign w:val="center"/>
          </w:tcPr>
          <w:p w14:paraId="65B92C8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A6A13E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DA57E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1F5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B41DD2B">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65792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041102024001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6CC8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箱涵顶板模板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9CB2F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1、箱涵模板制作、安装 顶板</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9E4EF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647F3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9.600</w:t>
            </w:r>
          </w:p>
        </w:tc>
        <w:tc>
          <w:tcPr>
            <w:tcW w:w="1486" w:type="dxa"/>
            <w:tcBorders>
              <w:top w:val="nil"/>
              <w:left w:val="single" w:color="000000" w:sz="4" w:space="0"/>
              <w:bottom w:val="single" w:color="000000" w:sz="4" w:space="0"/>
              <w:right w:val="single" w:color="000000" w:sz="4" w:space="0"/>
            </w:tcBorders>
            <w:shd w:val="clear"/>
            <w:vAlign w:val="center"/>
          </w:tcPr>
          <w:p w14:paraId="059BBF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19F0F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6A3E2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FC8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D95F756">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4E10D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2171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盖板模板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6A48B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地沟盖板木模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AD819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B9454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3.560</w:t>
            </w:r>
          </w:p>
        </w:tc>
        <w:tc>
          <w:tcPr>
            <w:tcW w:w="1486" w:type="dxa"/>
            <w:tcBorders>
              <w:top w:val="nil"/>
              <w:left w:val="single" w:color="000000" w:sz="4" w:space="0"/>
              <w:bottom w:val="single" w:color="000000" w:sz="4" w:space="0"/>
              <w:right w:val="single" w:color="000000" w:sz="4" w:space="0"/>
            </w:tcBorders>
            <w:shd w:val="clear"/>
            <w:vAlign w:val="center"/>
          </w:tcPr>
          <w:p w14:paraId="334E430D">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D51B3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D0620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1E84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nil"/>
            </w:tcBorders>
            <w:shd w:val="clear"/>
            <w:vAlign w:val="bottom"/>
          </w:tcPr>
          <w:p w14:paraId="78BFB7B2">
            <w:pPr>
              <w:rPr>
                <w:rFonts w:hint="eastAsia" w:ascii="宋体" w:hAnsi="宋体" w:eastAsia="宋体" w:cs="宋体"/>
                <w:b/>
                <w:bCs/>
                <w:i w:val="0"/>
                <w:iCs w:val="0"/>
                <w:color w:val="auto"/>
                <w:sz w:val="20"/>
                <w:szCs w:val="20"/>
                <w:u w:val="none"/>
              </w:rPr>
            </w:pPr>
          </w:p>
        </w:tc>
        <w:tc>
          <w:tcPr>
            <w:tcW w:w="2206" w:type="dxa"/>
            <w:tcBorders>
              <w:top w:val="single" w:color="000000" w:sz="4" w:space="0"/>
              <w:left w:val="single" w:color="000000" w:sz="4" w:space="0"/>
              <w:bottom w:val="single" w:color="000000" w:sz="4" w:space="0"/>
              <w:right w:val="nil"/>
            </w:tcBorders>
            <w:shd w:val="clear"/>
            <w:vAlign w:val="bottom"/>
          </w:tcPr>
          <w:p w14:paraId="79B29583">
            <w:pPr>
              <w:jc w:val="center"/>
              <w:rPr>
                <w:rFonts w:hint="eastAsia" w:ascii="宋体" w:hAnsi="宋体" w:eastAsia="宋体" w:cs="宋体"/>
                <w:b/>
                <w:bCs/>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D13F3D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雨污水管道</w:t>
            </w:r>
          </w:p>
        </w:tc>
        <w:tc>
          <w:tcPr>
            <w:tcW w:w="3886" w:type="dxa"/>
            <w:tcBorders>
              <w:top w:val="single" w:color="000000" w:sz="4" w:space="0"/>
              <w:left w:val="single" w:color="000000" w:sz="4" w:space="0"/>
              <w:bottom w:val="single" w:color="000000" w:sz="4" w:space="0"/>
              <w:right w:val="single" w:color="000000" w:sz="4" w:space="0"/>
            </w:tcBorders>
            <w:shd w:val="clear"/>
            <w:vAlign w:val="bottom"/>
          </w:tcPr>
          <w:p w14:paraId="382146ED">
            <w:pPr>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14:paraId="0DFCF917">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bottom"/>
          </w:tcPr>
          <w:p w14:paraId="5F793707">
            <w:pPr>
              <w:rPr>
                <w:rFonts w:hint="eastAsia" w:ascii="宋体" w:hAnsi="宋体" w:eastAsia="宋体" w:cs="宋体"/>
                <w:b/>
                <w:bCs/>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891FFCE">
            <w:pPr>
              <w:jc w:val="center"/>
              <w:rPr>
                <w:rFonts w:hint="eastAsia" w:ascii="宋体" w:hAnsi="宋体" w:eastAsia="宋体" w:cs="宋体"/>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bottom"/>
          </w:tcPr>
          <w:p w14:paraId="19E697E7">
            <w:pPr>
              <w:rPr>
                <w:rFonts w:hint="eastAsia" w:ascii="宋体" w:hAnsi="宋体" w:eastAsia="宋体" w:cs="宋体"/>
                <w:b/>
                <w:bCs/>
                <w:i w:val="0"/>
                <w:iCs w:val="0"/>
                <w:color w:val="auto"/>
                <w:sz w:val="20"/>
                <w:szCs w:val="20"/>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CF1E75B">
            <w:pPr>
              <w:jc w:val="center"/>
              <w:rPr>
                <w:rFonts w:hint="eastAsia" w:ascii="宋体" w:hAnsi="宋体" w:eastAsia="宋体" w:cs="宋体"/>
                <w:i w:val="0"/>
                <w:iCs w:val="0"/>
                <w:color w:val="auto"/>
                <w:sz w:val="20"/>
                <w:szCs w:val="20"/>
                <w:u w:val="none"/>
              </w:rPr>
            </w:pPr>
          </w:p>
        </w:tc>
      </w:tr>
      <w:tr w14:paraId="3567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E99D0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9557800">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83B9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厂区雨水管Y</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407218B">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A54CAAE">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2E4EDA6">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91627C0">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CE6F25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1A1F1EE">
            <w:pPr>
              <w:jc w:val="center"/>
              <w:rPr>
                <w:rFonts w:hint="eastAsia" w:ascii="宋体" w:hAnsi="宋体" w:eastAsia="宋体" w:cs="宋体"/>
                <w:i w:val="0"/>
                <w:iCs w:val="0"/>
                <w:color w:val="auto"/>
                <w:sz w:val="20"/>
                <w:szCs w:val="20"/>
                <w:u w:val="none"/>
              </w:rPr>
            </w:pPr>
          </w:p>
        </w:tc>
      </w:tr>
      <w:tr w14:paraId="6286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14BC9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FE02B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45AA3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94CCC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1、双壁波纹管安装[PVC-U或HDPE](承插式胶圈接口) 管径300mm以内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247BF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CABE2A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102.900</w:t>
            </w:r>
          </w:p>
        </w:tc>
        <w:tc>
          <w:tcPr>
            <w:tcW w:w="1486" w:type="dxa"/>
            <w:tcBorders>
              <w:top w:val="nil"/>
              <w:left w:val="single" w:color="000000" w:sz="4" w:space="0"/>
              <w:bottom w:val="single" w:color="000000" w:sz="4" w:space="0"/>
              <w:right w:val="single" w:color="000000" w:sz="4" w:space="0"/>
            </w:tcBorders>
            <w:shd w:val="clear"/>
            <w:vAlign w:val="center"/>
          </w:tcPr>
          <w:p w14:paraId="0696DF8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EF0E84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A7F49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DE7A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2EC06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4C36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9DC6D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DN400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B904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59BC1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24F91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209.300</w:t>
            </w:r>
          </w:p>
        </w:tc>
        <w:tc>
          <w:tcPr>
            <w:tcW w:w="1486" w:type="dxa"/>
            <w:tcBorders>
              <w:top w:val="nil"/>
              <w:left w:val="single" w:color="000000" w:sz="4" w:space="0"/>
              <w:bottom w:val="single" w:color="000000" w:sz="4" w:space="0"/>
              <w:right w:val="single" w:color="000000" w:sz="4" w:space="0"/>
            </w:tcBorders>
            <w:shd w:val="clear"/>
            <w:vAlign w:val="center"/>
          </w:tcPr>
          <w:p w14:paraId="061566E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71F5FC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0C35C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F7F7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22016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4CE14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F354C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08104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管径500mm以内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01AB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DF38D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73.800</w:t>
            </w:r>
          </w:p>
        </w:tc>
        <w:tc>
          <w:tcPr>
            <w:tcW w:w="1486" w:type="dxa"/>
            <w:tcBorders>
              <w:top w:val="nil"/>
              <w:left w:val="single" w:color="000000" w:sz="4" w:space="0"/>
              <w:bottom w:val="single" w:color="000000" w:sz="4" w:space="0"/>
              <w:right w:val="single" w:color="000000" w:sz="4" w:space="0"/>
            </w:tcBorders>
            <w:shd w:val="clear"/>
            <w:vAlign w:val="center"/>
          </w:tcPr>
          <w:p w14:paraId="4EF584A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6E076E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6B019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97FA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EDF42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7760B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040501001002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E4274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混凝土管 DN600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7E347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2、承插式(φ150-3000) 人工下管管径(mm以内) 600mm以内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3、承插口、企口 管径(mm以内) 600mm以内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824B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4227C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25.800</w:t>
            </w:r>
          </w:p>
        </w:tc>
        <w:tc>
          <w:tcPr>
            <w:tcW w:w="1486" w:type="dxa"/>
            <w:tcBorders>
              <w:top w:val="nil"/>
              <w:left w:val="single" w:color="000000" w:sz="4" w:space="0"/>
              <w:bottom w:val="single" w:color="000000" w:sz="4" w:space="0"/>
              <w:right w:val="single" w:color="000000" w:sz="4" w:space="0"/>
            </w:tcBorders>
            <w:shd w:val="clear"/>
            <w:vAlign w:val="center"/>
          </w:tcPr>
          <w:p w14:paraId="274DCA7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3BEDF5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0F51E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3912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966C1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9BEC9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040504009001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01144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单篦平篦式雨水口</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CFFB3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1、平篦式雨水进水井 单平篦(680×380)井深 1m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06C5E6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90242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32.000</w:t>
            </w:r>
          </w:p>
        </w:tc>
        <w:tc>
          <w:tcPr>
            <w:tcW w:w="1486" w:type="dxa"/>
            <w:tcBorders>
              <w:top w:val="nil"/>
              <w:left w:val="single" w:color="000000" w:sz="4" w:space="0"/>
              <w:bottom w:val="single" w:color="000000" w:sz="4" w:space="0"/>
              <w:right w:val="single" w:color="000000" w:sz="4" w:space="0"/>
            </w:tcBorders>
            <w:shd w:val="clear"/>
            <w:vAlign w:val="center"/>
          </w:tcPr>
          <w:p w14:paraId="782D20D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546DC5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69BA8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12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7CD7D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F6EE7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1F35A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混凝土雨水检查井φ1000（H1.59)</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9C903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50cm以内3、现浇钢筋混凝土池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0.3以内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9D069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DBF289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12.000</w:t>
            </w:r>
          </w:p>
        </w:tc>
        <w:tc>
          <w:tcPr>
            <w:tcW w:w="1486" w:type="dxa"/>
            <w:tcBorders>
              <w:top w:val="nil"/>
              <w:left w:val="single" w:color="000000" w:sz="4" w:space="0"/>
              <w:bottom w:val="single" w:color="000000" w:sz="4" w:space="0"/>
              <w:right w:val="single" w:color="000000" w:sz="4" w:space="0"/>
            </w:tcBorders>
            <w:shd w:val="clear"/>
            <w:vAlign w:val="center"/>
          </w:tcPr>
          <w:p w14:paraId="5544B18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80BACC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3673B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DE6A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4EB8B0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E00BB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83E0B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混凝土雨水检查井2000×1500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3808C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0.7以内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Φ10～25mm</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3C02F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64F4B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4B3D9CA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93F0D67">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63AB5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571B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EC9C1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B52A5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C7AEE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混凝土出水口D=600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F70FD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1、现浇混凝土渠箱 底板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2、现浇混凝土渠箱 墙身</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14C08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C2F2B0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tcBorders>
              <w:top w:val="nil"/>
              <w:left w:val="single" w:color="000000" w:sz="4" w:space="0"/>
              <w:bottom w:val="single" w:color="000000" w:sz="4" w:space="0"/>
              <w:right w:val="single" w:color="000000" w:sz="4" w:space="0"/>
            </w:tcBorders>
            <w:shd w:val="clear"/>
            <w:vAlign w:val="center"/>
          </w:tcPr>
          <w:p w14:paraId="734535EB">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ADC147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60341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EB76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F0C67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BBF51D1">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4ED74C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厂区污水管W</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D403034">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FCE78C1">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21D96F9">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6BB38A8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D769C7F">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8FEA21A">
            <w:pPr>
              <w:jc w:val="center"/>
              <w:rPr>
                <w:rFonts w:hint="eastAsia" w:ascii="宋体" w:hAnsi="宋体" w:eastAsia="宋体" w:cs="宋体"/>
                <w:i w:val="0"/>
                <w:iCs w:val="0"/>
                <w:color w:val="auto"/>
                <w:sz w:val="20"/>
                <w:szCs w:val="20"/>
                <w:u w:val="none"/>
              </w:rPr>
            </w:pPr>
          </w:p>
        </w:tc>
      </w:tr>
      <w:tr w14:paraId="2FB1C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1A8CB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3900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529E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DN300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199DC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管径300mm以内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3、管道闭水试验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2D8BE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2406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75.000</w:t>
            </w:r>
          </w:p>
        </w:tc>
        <w:tc>
          <w:tcPr>
            <w:tcW w:w="1486" w:type="dxa"/>
            <w:tcBorders>
              <w:top w:val="nil"/>
              <w:left w:val="single" w:color="000000" w:sz="4" w:space="0"/>
              <w:bottom w:val="single" w:color="000000" w:sz="4" w:space="0"/>
              <w:right w:val="single" w:color="000000" w:sz="4" w:space="0"/>
            </w:tcBorders>
            <w:shd w:val="clear"/>
            <w:vAlign w:val="center"/>
          </w:tcPr>
          <w:p w14:paraId="3EA0006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096250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7C88C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44F7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5E091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85D3C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C66C7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DN400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0D2B6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管径400mm以内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3、管道闭水试验 管径400mm以内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A7032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143C1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78.000</w:t>
            </w:r>
          </w:p>
        </w:tc>
        <w:tc>
          <w:tcPr>
            <w:tcW w:w="1486" w:type="dxa"/>
            <w:tcBorders>
              <w:top w:val="nil"/>
              <w:left w:val="single" w:color="000000" w:sz="4" w:space="0"/>
              <w:bottom w:val="single" w:color="000000" w:sz="4" w:space="0"/>
              <w:right w:val="single" w:color="000000" w:sz="4" w:space="0"/>
            </w:tcBorders>
            <w:shd w:val="clear"/>
            <w:vAlign w:val="center"/>
          </w:tcPr>
          <w:p w14:paraId="7AE6E5D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15278C0">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4A72A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5AB6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527A9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6938F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C7DBB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DN500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D35C9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3、管道闭水试验 管径600mm以内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A69EB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E60FD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74.300</w:t>
            </w:r>
          </w:p>
        </w:tc>
        <w:tc>
          <w:tcPr>
            <w:tcW w:w="1486" w:type="dxa"/>
            <w:tcBorders>
              <w:top w:val="nil"/>
              <w:left w:val="single" w:color="000000" w:sz="4" w:space="0"/>
              <w:bottom w:val="single" w:color="000000" w:sz="4" w:space="0"/>
              <w:right w:val="single" w:color="000000" w:sz="4" w:space="0"/>
            </w:tcBorders>
            <w:shd w:val="clear"/>
            <w:vAlign w:val="center"/>
          </w:tcPr>
          <w:p w14:paraId="6D1CBA6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1DDC7E2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6B4B3D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4AEF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6359F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9A3E2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040501004011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A1FAC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HDPE中空壁缠绕管 | DN500（12.5KN/m2）</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4729E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1、非定型渠(管)道垫层 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2、双壁波纹管安装[PVC-U或HDPE](承插式胶圈接口) 管径500mm以内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3、管道闭水试验 管径600mm以内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A27F8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D429AC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52.000</w:t>
            </w:r>
          </w:p>
        </w:tc>
        <w:tc>
          <w:tcPr>
            <w:tcW w:w="1486" w:type="dxa"/>
            <w:tcBorders>
              <w:top w:val="nil"/>
              <w:left w:val="single" w:color="000000" w:sz="4" w:space="0"/>
              <w:bottom w:val="single" w:color="000000" w:sz="4" w:space="0"/>
              <w:right w:val="single" w:color="000000" w:sz="4" w:space="0"/>
            </w:tcBorders>
            <w:shd w:val="clear"/>
            <w:vAlign w:val="center"/>
          </w:tcPr>
          <w:p w14:paraId="702A0CC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05B5A89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31B7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7E98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98744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1A16F2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0E448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混凝土污水检查井φ1000</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3DE5B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0.3以内</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6BB6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4DF5D8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14.000</w:t>
            </w:r>
          </w:p>
        </w:tc>
        <w:tc>
          <w:tcPr>
            <w:tcW w:w="1486" w:type="dxa"/>
            <w:tcBorders>
              <w:top w:val="nil"/>
              <w:left w:val="single" w:color="000000" w:sz="4" w:space="0"/>
              <w:bottom w:val="single" w:color="000000" w:sz="4" w:space="0"/>
              <w:right w:val="single" w:color="000000" w:sz="4" w:space="0"/>
            </w:tcBorders>
            <w:shd w:val="clear"/>
            <w:vAlign w:val="center"/>
          </w:tcPr>
          <w:p w14:paraId="476B13EF">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A4EF4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E76AB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D80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FE0D3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2206" w:type="dxa"/>
            <w:vMerge w:val="restart"/>
            <w:tcBorders>
              <w:top w:val="single" w:color="000000" w:sz="4" w:space="0"/>
              <w:left w:val="single" w:color="000000" w:sz="4" w:space="0"/>
              <w:bottom w:val="single" w:color="000000" w:sz="4" w:space="0"/>
              <w:right w:val="single" w:color="000000" w:sz="4" w:space="0"/>
            </w:tcBorders>
            <w:shd w:val="clear"/>
            <w:vAlign w:val="center"/>
          </w:tcPr>
          <w:p w14:paraId="0EC42E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040504002013</w:t>
            </w:r>
          </w:p>
        </w:tc>
        <w:tc>
          <w:tcPr>
            <w:tcW w:w="399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28772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混凝土污水检查井φ1500</w:t>
            </w:r>
          </w:p>
        </w:tc>
        <w:tc>
          <w:tcPr>
            <w:tcW w:w="38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1B0A7B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圆池底(厚度)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0.5以内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Φ10～25mm</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121B3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3D21C7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1.000</w:t>
            </w:r>
          </w:p>
        </w:tc>
        <w:tc>
          <w:tcPr>
            <w:tcW w:w="1486" w:type="dxa"/>
            <w:vMerge w:val="restart"/>
            <w:tcBorders>
              <w:top w:val="nil"/>
              <w:left w:val="single" w:color="000000" w:sz="4" w:space="0"/>
              <w:bottom w:val="single" w:color="000000" w:sz="4" w:space="0"/>
              <w:right w:val="single" w:color="000000" w:sz="4" w:space="0"/>
            </w:tcBorders>
            <w:shd w:val="clear"/>
            <w:vAlign w:val="center"/>
          </w:tcPr>
          <w:p w14:paraId="4FA6F592">
            <w:pPr>
              <w:jc w:val="center"/>
              <w:rPr>
                <w:rFonts w:hint="eastAsia" w:ascii="宋体" w:hAnsi="宋体" w:eastAsia="宋体" w:cs="宋体"/>
                <w:i w:val="0"/>
                <w:iCs w:val="0"/>
                <w:color w:val="auto"/>
                <w:sz w:val="20"/>
                <w:szCs w:val="20"/>
                <w:u w:val="none"/>
              </w:rPr>
            </w:pPr>
          </w:p>
        </w:tc>
        <w:tc>
          <w:tcPr>
            <w:tcW w:w="1530" w:type="dxa"/>
            <w:vMerge w:val="restart"/>
            <w:tcBorders>
              <w:top w:val="nil"/>
              <w:left w:val="single" w:color="000000" w:sz="4" w:space="0"/>
              <w:bottom w:val="single" w:color="000000" w:sz="4" w:space="0"/>
              <w:right w:val="single" w:color="000000" w:sz="4" w:space="0"/>
            </w:tcBorders>
            <w:shd w:val="clear"/>
            <w:vAlign w:val="center"/>
          </w:tcPr>
          <w:p w14:paraId="7BCF6C58">
            <w:pPr>
              <w:jc w:val="center"/>
              <w:rPr>
                <w:rFonts w:hint="eastAsia" w:ascii="宋体" w:hAnsi="宋体" w:eastAsia="宋体" w:cs="宋体"/>
                <w:i w:val="0"/>
                <w:iCs w:val="0"/>
                <w:color w:val="auto"/>
                <w:sz w:val="20"/>
                <w:szCs w:val="20"/>
                <w:u w:val="none"/>
              </w:rPr>
            </w:pPr>
          </w:p>
        </w:tc>
        <w:tc>
          <w:tcPr>
            <w:tcW w:w="345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FF10D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2FF6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710C3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D0B168">
            <w:pPr>
              <w:jc w:val="left"/>
              <w:rPr>
                <w:rFonts w:hint="eastAsia" w:ascii="宋体" w:hAnsi="宋体" w:eastAsia="宋体" w:cs="宋体"/>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214AAE">
            <w:pPr>
              <w:jc w:val="left"/>
              <w:rPr>
                <w:rFonts w:hint="eastAsia" w:ascii="宋体" w:hAnsi="宋体" w:eastAsia="宋体" w:cs="宋体"/>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E3D947">
            <w:pPr>
              <w:jc w:val="left"/>
              <w:rPr>
                <w:rFonts w:hint="eastAsia" w:ascii="宋体" w:hAnsi="宋体" w:eastAsia="宋体" w:cs="宋体"/>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DDB17AD">
            <w:pPr>
              <w:jc w:val="center"/>
              <w:rPr>
                <w:rFonts w:hint="eastAsia" w:ascii="宋体" w:hAnsi="宋体" w:eastAsia="宋体" w:cs="宋体"/>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348E03">
            <w:pPr>
              <w:jc w:val="right"/>
              <w:rPr>
                <w:rFonts w:hint="eastAsia" w:ascii="宋体" w:hAnsi="宋体" w:eastAsia="宋体" w:cs="宋体"/>
                <w:i w:val="0"/>
                <w:iCs w:val="0"/>
                <w:color w:val="auto"/>
                <w:sz w:val="20"/>
                <w:szCs w:val="20"/>
                <w:u w:val="none"/>
              </w:rPr>
            </w:pPr>
          </w:p>
        </w:tc>
        <w:tc>
          <w:tcPr>
            <w:tcW w:w="1486" w:type="dxa"/>
            <w:vMerge w:val="continue"/>
            <w:tcBorders>
              <w:top w:val="nil"/>
              <w:left w:val="single" w:color="000000" w:sz="4" w:space="0"/>
              <w:bottom w:val="single" w:color="000000" w:sz="4" w:space="0"/>
              <w:right w:val="single" w:color="000000" w:sz="4" w:space="0"/>
            </w:tcBorders>
            <w:shd w:val="clear"/>
            <w:vAlign w:val="center"/>
          </w:tcPr>
          <w:p w14:paraId="585ACEB9">
            <w:pPr>
              <w:jc w:val="center"/>
              <w:rPr>
                <w:rFonts w:hint="eastAsia" w:ascii="宋体" w:hAnsi="宋体" w:eastAsia="宋体" w:cs="宋体"/>
                <w:i w:val="0"/>
                <w:iCs w:val="0"/>
                <w:color w:val="auto"/>
                <w:sz w:val="20"/>
                <w:szCs w:val="20"/>
                <w:u w:val="none"/>
              </w:rPr>
            </w:pPr>
          </w:p>
        </w:tc>
        <w:tc>
          <w:tcPr>
            <w:tcW w:w="1530" w:type="dxa"/>
            <w:vMerge w:val="continue"/>
            <w:tcBorders>
              <w:top w:val="nil"/>
              <w:left w:val="single" w:color="000000" w:sz="4" w:space="0"/>
              <w:bottom w:val="single" w:color="000000" w:sz="4" w:space="0"/>
              <w:right w:val="single" w:color="000000" w:sz="4" w:space="0"/>
            </w:tcBorders>
            <w:shd w:val="clear"/>
            <w:vAlign w:val="center"/>
          </w:tcPr>
          <w:p w14:paraId="6E47DF6D">
            <w:pPr>
              <w:jc w:val="center"/>
              <w:rPr>
                <w:rFonts w:hint="eastAsia" w:ascii="宋体" w:hAnsi="宋体" w:eastAsia="宋体" w:cs="宋体"/>
                <w:i w:val="0"/>
                <w:iCs w:val="0"/>
                <w:color w:val="auto"/>
                <w:sz w:val="20"/>
                <w:szCs w:val="20"/>
                <w:u w:val="none"/>
              </w:rPr>
            </w:pPr>
          </w:p>
        </w:tc>
        <w:tc>
          <w:tcPr>
            <w:tcW w:w="345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8CF627">
            <w:pPr>
              <w:jc w:val="center"/>
              <w:rPr>
                <w:rFonts w:hint="eastAsia" w:ascii="宋体" w:hAnsi="宋体" w:eastAsia="宋体" w:cs="宋体"/>
                <w:i w:val="0"/>
                <w:iCs w:val="0"/>
                <w:color w:val="auto"/>
                <w:sz w:val="20"/>
                <w:szCs w:val="20"/>
                <w:u w:val="none"/>
              </w:rPr>
            </w:pPr>
          </w:p>
        </w:tc>
      </w:tr>
      <w:tr w14:paraId="72AE0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B6BF0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2206" w:type="dxa"/>
            <w:vMerge w:val="restart"/>
            <w:tcBorders>
              <w:top w:val="single" w:color="000000" w:sz="4" w:space="0"/>
              <w:left w:val="single" w:color="000000" w:sz="4" w:space="0"/>
              <w:bottom w:val="single" w:color="000000" w:sz="4" w:space="0"/>
              <w:right w:val="single" w:color="000000" w:sz="4" w:space="0"/>
            </w:tcBorders>
            <w:shd w:val="clear"/>
            <w:vAlign w:val="center"/>
          </w:tcPr>
          <w:p w14:paraId="1F326C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040504002014</w:t>
            </w:r>
          </w:p>
        </w:tc>
        <w:tc>
          <w:tcPr>
            <w:tcW w:w="399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775AD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混凝土污水跌水井2100×1000</w:t>
            </w:r>
          </w:p>
        </w:tc>
        <w:tc>
          <w:tcPr>
            <w:tcW w:w="3886" w:type="dxa"/>
            <w:vMerge w:val="restart"/>
            <w:tcBorders>
              <w:top w:val="single" w:color="000000" w:sz="4" w:space="0"/>
              <w:left w:val="single" w:color="000000" w:sz="4" w:space="0"/>
              <w:bottom w:val="single" w:color="000000" w:sz="4" w:space="0"/>
              <w:right w:val="single" w:color="000000" w:sz="4" w:space="0"/>
            </w:tcBorders>
            <w:shd w:val="clear"/>
            <w:vAlign w:val="center"/>
          </w:tcPr>
          <w:p w14:paraId="7DDFC4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1、非定型井垫层 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4、现浇钢筋混凝土池 池壁(隔墙) 圆、弧形(厚度) 20cm以内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5、非定型井 井盖、井箅安装 检查井 铸铁井盖、座</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6、预制 井室盖板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7、安装 井室盖板 矩形盖板(每块体积m3) 0.5以内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8、非定型井砌筑 井底流槽 现浇混凝土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9、非定型井砌筑 塑钢踏步 安装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10、钢筋制作、安装 带肋钢筋 Φ10～25mm</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8682E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座</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8E08BF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2.000</w:t>
            </w:r>
          </w:p>
        </w:tc>
        <w:tc>
          <w:tcPr>
            <w:tcW w:w="1486" w:type="dxa"/>
            <w:vMerge w:val="restart"/>
            <w:tcBorders>
              <w:top w:val="nil"/>
              <w:left w:val="single" w:color="000000" w:sz="4" w:space="0"/>
              <w:bottom w:val="single" w:color="000000" w:sz="4" w:space="0"/>
              <w:right w:val="single" w:color="000000" w:sz="4" w:space="0"/>
            </w:tcBorders>
            <w:shd w:val="clear"/>
            <w:vAlign w:val="center"/>
          </w:tcPr>
          <w:p w14:paraId="35BEA38F">
            <w:pPr>
              <w:jc w:val="center"/>
              <w:rPr>
                <w:rFonts w:hint="eastAsia" w:ascii="宋体" w:hAnsi="宋体" w:eastAsia="宋体" w:cs="宋体"/>
                <w:i w:val="0"/>
                <w:iCs w:val="0"/>
                <w:color w:val="auto"/>
                <w:sz w:val="20"/>
                <w:szCs w:val="20"/>
                <w:u w:val="none"/>
              </w:rPr>
            </w:pPr>
          </w:p>
        </w:tc>
        <w:tc>
          <w:tcPr>
            <w:tcW w:w="1530" w:type="dxa"/>
            <w:vMerge w:val="restart"/>
            <w:tcBorders>
              <w:top w:val="nil"/>
              <w:left w:val="single" w:color="000000" w:sz="4" w:space="0"/>
              <w:bottom w:val="single" w:color="000000" w:sz="4" w:space="0"/>
              <w:right w:val="single" w:color="000000" w:sz="4" w:space="0"/>
            </w:tcBorders>
            <w:shd w:val="clear"/>
            <w:vAlign w:val="center"/>
          </w:tcPr>
          <w:p w14:paraId="6FCF93A2">
            <w:pPr>
              <w:jc w:val="center"/>
              <w:rPr>
                <w:rFonts w:hint="eastAsia" w:ascii="宋体" w:hAnsi="宋体" w:eastAsia="宋体" w:cs="宋体"/>
                <w:i w:val="0"/>
                <w:iCs w:val="0"/>
                <w:color w:val="auto"/>
                <w:sz w:val="20"/>
                <w:szCs w:val="20"/>
                <w:u w:val="none"/>
              </w:rPr>
            </w:pPr>
          </w:p>
        </w:tc>
        <w:tc>
          <w:tcPr>
            <w:tcW w:w="345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2F549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F984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28620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220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CB88BC">
            <w:pPr>
              <w:jc w:val="left"/>
              <w:rPr>
                <w:rFonts w:hint="eastAsia" w:ascii="宋体" w:hAnsi="宋体" w:eastAsia="宋体" w:cs="宋体"/>
                <w:i w:val="0"/>
                <w:iCs w:val="0"/>
                <w:color w:val="auto"/>
                <w:sz w:val="20"/>
                <w:szCs w:val="20"/>
                <w:u w:val="none"/>
              </w:rPr>
            </w:pPr>
          </w:p>
        </w:tc>
        <w:tc>
          <w:tcPr>
            <w:tcW w:w="399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4799AE">
            <w:pPr>
              <w:jc w:val="left"/>
              <w:rPr>
                <w:rFonts w:hint="eastAsia" w:ascii="宋体" w:hAnsi="宋体" w:eastAsia="宋体" w:cs="宋体"/>
                <w:i w:val="0"/>
                <w:iCs w:val="0"/>
                <w:color w:val="auto"/>
                <w:sz w:val="20"/>
                <w:szCs w:val="20"/>
                <w:u w:val="none"/>
              </w:rPr>
            </w:pPr>
          </w:p>
        </w:tc>
        <w:tc>
          <w:tcPr>
            <w:tcW w:w="388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400861">
            <w:pPr>
              <w:jc w:val="left"/>
              <w:rPr>
                <w:rFonts w:hint="eastAsia" w:ascii="宋体" w:hAnsi="宋体" w:eastAsia="宋体" w:cs="宋体"/>
                <w:i w:val="0"/>
                <w:iCs w:val="0"/>
                <w:color w:val="auto"/>
                <w:sz w:val="20"/>
                <w:szCs w:val="20"/>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01A45A0">
            <w:pPr>
              <w:jc w:val="center"/>
              <w:rPr>
                <w:rFonts w:hint="eastAsia" w:ascii="宋体" w:hAnsi="宋体" w:eastAsia="宋体" w:cs="宋体"/>
                <w:i w:val="0"/>
                <w:iCs w:val="0"/>
                <w:color w:val="auto"/>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15416F3">
            <w:pPr>
              <w:jc w:val="right"/>
              <w:rPr>
                <w:rFonts w:hint="eastAsia" w:ascii="宋体" w:hAnsi="宋体" w:eastAsia="宋体" w:cs="宋体"/>
                <w:i w:val="0"/>
                <w:iCs w:val="0"/>
                <w:color w:val="auto"/>
                <w:sz w:val="20"/>
                <w:szCs w:val="20"/>
                <w:u w:val="none"/>
              </w:rPr>
            </w:pPr>
          </w:p>
        </w:tc>
        <w:tc>
          <w:tcPr>
            <w:tcW w:w="1486" w:type="dxa"/>
            <w:vMerge w:val="continue"/>
            <w:tcBorders>
              <w:top w:val="nil"/>
              <w:left w:val="single" w:color="000000" w:sz="4" w:space="0"/>
              <w:bottom w:val="single" w:color="000000" w:sz="4" w:space="0"/>
              <w:right w:val="single" w:color="000000" w:sz="4" w:space="0"/>
            </w:tcBorders>
            <w:shd w:val="clear"/>
            <w:vAlign w:val="center"/>
          </w:tcPr>
          <w:p w14:paraId="09325F85">
            <w:pPr>
              <w:jc w:val="center"/>
              <w:rPr>
                <w:rFonts w:hint="eastAsia" w:ascii="宋体" w:hAnsi="宋体" w:eastAsia="宋体" w:cs="宋体"/>
                <w:i w:val="0"/>
                <w:iCs w:val="0"/>
                <w:color w:val="auto"/>
                <w:sz w:val="20"/>
                <w:szCs w:val="20"/>
                <w:u w:val="none"/>
              </w:rPr>
            </w:pPr>
          </w:p>
        </w:tc>
        <w:tc>
          <w:tcPr>
            <w:tcW w:w="1530" w:type="dxa"/>
            <w:vMerge w:val="continue"/>
            <w:tcBorders>
              <w:top w:val="nil"/>
              <w:left w:val="single" w:color="000000" w:sz="4" w:space="0"/>
              <w:bottom w:val="single" w:color="000000" w:sz="4" w:space="0"/>
              <w:right w:val="single" w:color="000000" w:sz="4" w:space="0"/>
            </w:tcBorders>
            <w:shd w:val="clear"/>
            <w:vAlign w:val="center"/>
          </w:tcPr>
          <w:p w14:paraId="073C0853">
            <w:pPr>
              <w:jc w:val="center"/>
              <w:rPr>
                <w:rFonts w:hint="eastAsia" w:ascii="宋体" w:hAnsi="宋体" w:eastAsia="宋体" w:cs="宋体"/>
                <w:i w:val="0"/>
                <w:iCs w:val="0"/>
                <w:color w:val="auto"/>
                <w:sz w:val="20"/>
                <w:szCs w:val="20"/>
                <w:u w:val="none"/>
              </w:rPr>
            </w:pPr>
          </w:p>
        </w:tc>
        <w:tc>
          <w:tcPr>
            <w:tcW w:w="345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387EDE9">
            <w:pPr>
              <w:jc w:val="center"/>
              <w:rPr>
                <w:rFonts w:hint="eastAsia" w:ascii="宋体" w:hAnsi="宋体" w:eastAsia="宋体" w:cs="宋体"/>
                <w:i w:val="0"/>
                <w:iCs w:val="0"/>
                <w:color w:val="auto"/>
                <w:sz w:val="20"/>
                <w:szCs w:val="20"/>
                <w:u w:val="none"/>
              </w:rPr>
            </w:pPr>
          </w:p>
        </w:tc>
      </w:tr>
      <w:tr w14:paraId="0B591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F27EA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6B1715">
            <w:pPr>
              <w:jc w:val="left"/>
              <w:rPr>
                <w:rFonts w:hint="eastAsia" w:ascii="宋体" w:hAnsi="宋体" w:eastAsia="宋体" w:cs="宋体"/>
                <w:i w:val="0"/>
                <w:iCs w:val="0"/>
                <w:color w:val="auto"/>
                <w:sz w:val="20"/>
                <w:szCs w:val="20"/>
                <w:u w:val="none"/>
              </w:rPr>
            </w:pP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5902B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土石方工程</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3AFFFD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100864">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6A86A0D">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57F581C4">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4ABC36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7053753">
            <w:pPr>
              <w:jc w:val="center"/>
              <w:rPr>
                <w:rFonts w:hint="eastAsia" w:ascii="宋体" w:hAnsi="宋体" w:eastAsia="宋体" w:cs="宋体"/>
                <w:i w:val="0"/>
                <w:iCs w:val="0"/>
                <w:color w:val="auto"/>
                <w:sz w:val="20"/>
                <w:szCs w:val="20"/>
                <w:u w:val="none"/>
              </w:rPr>
            </w:pPr>
          </w:p>
        </w:tc>
      </w:tr>
      <w:tr w14:paraId="33AB4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C66E6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5D6F2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B4882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4D765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2、挖掘机挖沟槽、基坑土方 一、二类土</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8B513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7047B3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1393.140</w:t>
            </w:r>
          </w:p>
        </w:tc>
        <w:tc>
          <w:tcPr>
            <w:tcW w:w="1486" w:type="dxa"/>
            <w:tcBorders>
              <w:top w:val="nil"/>
              <w:left w:val="single" w:color="000000" w:sz="4" w:space="0"/>
              <w:bottom w:val="single" w:color="000000" w:sz="4" w:space="0"/>
              <w:right w:val="single" w:color="000000" w:sz="4" w:space="0"/>
            </w:tcBorders>
            <w:shd w:val="clear"/>
            <w:vAlign w:val="center"/>
          </w:tcPr>
          <w:p w14:paraId="2A6E0E1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DBE1D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0E6E3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52CE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11F02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F2DB3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040101002007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6586EE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挖沟槽土方（场内利用）</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88491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1、人工挖沟槽土方 一、二类土 深度在2m内</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2、挖掘机挖装沟槽、基坑土方 一、二类土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3、自卸汽车运土方 运距自行考虑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C620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F2D6A0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912.850</w:t>
            </w:r>
          </w:p>
        </w:tc>
        <w:tc>
          <w:tcPr>
            <w:tcW w:w="1486" w:type="dxa"/>
            <w:tcBorders>
              <w:top w:val="nil"/>
              <w:left w:val="single" w:color="000000" w:sz="4" w:space="0"/>
              <w:bottom w:val="single" w:color="000000" w:sz="4" w:space="0"/>
              <w:right w:val="single" w:color="000000" w:sz="4" w:space="0"/>
            </w:tcBorders>
            <w:shd w:val="clear"/>
            <w:vAlign w:val="center"/>
          </w:tcPr>
          <w:p w14:paraId="4CED13E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7DAB4AE">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BA59E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93F3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E2717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3E1AD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040103001010</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0E65E0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回填土</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5FBE5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1、回填土 夯实机夯实 槽、坑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30298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9947FD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1211.430</w:t>
            </w:r>
          </w:p>
        </w:tc>
        <w:tc>
          <w:tcPr>
            <w:tcW w:w="1486" w:type="dxa"/>
            <w:tcBorders>
              <w:top w:val="nil"/>
              <w:left w:val="single" w:color="000000" w:sz="4" w:space="0"/>
              <w:bottom w:val="single" w:color="000000" w:sz="4" w:space="0"/>
              <w:right w:val="single" w:color="000000" w:sz="4" w:space="0"/>
            </w:tcBorders>
            <w:shd w:val="clear"/>
            <w:vAlign w:val="center"/>
          </w:tcPr>
          <w:p w14:paraId="63A5159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531F895">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715F4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5221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11262C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98A84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040103001011</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C3FE0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回填石屑</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D3F66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1、回填石屑</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23B2C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F86F91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804.380</w:t>
            </w:r>
          </w:p>
        </w:tc>
        <w:tc>
          <w:tcPr>
            <w:tcW w:w="1486" w:type="dxa"/>
            <w:tcBorders>
              <w:top w:val="nil"/>
              <w:left w:val="single" w:color="000000" w:sz="4" w:space="0"/>
              <w:bottom w:val="single" w:color="000000" w:sz="4" w:space="0"/>
              <w:right w:val="single" w:color="000000" w:sz="4" w:space="0"/>
            </w:tcBorders>
            <w:shd w:val="clear"/>
            <w:vAlign w:val="center"/>
          </w:tcPr>
          <w:p w14:paraId="1944F5D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0CE4F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4E35A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7852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036505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0DA79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040103001012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70D5D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回填砂</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648E0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1、回填砂</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AC261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82F898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153.660</w:t>
            </w:r>
          </w:p>
        </w:tc>
        <w:tc>
          <w:tcPr>
            <w:tcW w:w="1486" w:type="dxa"/>
            <w:tcBorders>
              <w:top w:val="nil"/>
              <w:left w:val="single" w:color="000000" w:sz="4" w:space="0"/>
              <w:bottom w:val="single" w:color="000000" w:sz="4" w:space="0"/>
              <w:right w:val="single" w:color="000000" w:sz="4" w:space="0"/>
            </w:tcBorders>
            <w:shd w:val="clear"/>
            <w:vAlign w:val="center"/>
          </w:tcPr>
          <w:p w14:paraId="764739FA">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C04586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F35F6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26A84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6CA89B0">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237BB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HNTMBJZJ</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3DA136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混凝土模板及支架</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674BC7E">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6FAA376">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5572D7D">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187E2AB3">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133B813">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3736B49">
            <w:pPr>
              <w:jc w:val="center"/>
              <w:rPr>
                <w:rFonts w:hint="eastAsia" w:ascii="宋体" w:hAnsi="宋体" w:eastAsia="宋体" w:cs="宋体"/>
                <w:i w:val="0"/>
                <w:iCs w:val="0"/>
                <w:color w:val="auto"/>
                <w:sz w:val="20"/>
                <w:szCs w:val="20"/>
                <w:u w:val="none"/>
              </w:rPr>
            </w:pPr>
          </w:p>
        </w:tc>
      </w:tr>
      <w:tr w14:paraId="4150C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254DB1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B8B6E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YWSJMB</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784BC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雨污水井模板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653B058">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9A9C1D7">
            <w:pPr>
              <w:jc w:val="center"/>
              <w:rPr>
                <w:rFonts w:hint="eastAsia" w:ascii="宋体" w:hAnsi="宋体" w:eastAsia="宋体" w:cs="宋体"/>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6B6EFED">
            <w:pPr>
              <w:jc w:val="right"/>
              <w:rPr>
                <w:rFonts w:hint="eastAsia" w:ascii="宋体" w:hAnsi="宋体" w:eastAsia="宋体" w:cs="宋体"/>
                <w:i w:val="0"/>
                <w:iCs w:val="0"/>
                <w:color w:val="auto"/>
                <w:sz w:val="20"/>
                <w:szCs w:val="20"/>
                <w:u w:val="none"/>
              </w:rPr>
            </w:pPr>
          </w:p>
        </w:tc>
        <w:tc>
          <w:tcPr>
            <w:tcW w:w="1486" w:type="dxa"/>
            <w:tcBorders>
              <w:top w:val="nil"/>
              <w:left w:val="single" w:color="000000" w:sz="4" w:space="0"/>
              <w:bottom w:val="single" w:color="000000" w:sz="4" w:space="0"/>
              <w:right w:val="single" w:color="000000" w:sz="4" w:space="0"/>
            </w:tcBorders>
            <w:shd w:val="clear"/>
            <w:vAlign w:val="center"/>
          </w:tcPr>
          <w:p w14:paraId="2AD58495">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6D9C36A">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19E58AFF">
            <w:pPr>
              <w:jc w:val="center"/>
              <w:rPr>
                <w:rFonts w:hint="eastAsia" w:ascii="宋体" w:hAnsi="宋体" w:eastAsia="宋体" w:cs="宋体"/>
                <w:i w:val="0"/>
                <w:iCs w:val="0"/>
                <w:color w:val="auto"/>
                <w:sz w:val="20"/>
                <w:szCs w:val="20"/>
                <w:u w:val="none"/>
              </w:rPr>
            </w:pPr>
          </w:p>
        </w:tc>
      </w:tr>
      <w:tr w14:paraId="4AA54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80503B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2880F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041102002003</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5845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出水口底座模板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57DAF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713EEC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B163E4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9.910</w:t>
            </w:r>
          </w:p>
        </w:tc>
        <w:tc>
          <w:tcPr>
            <w:tcW w:w="1486" w:type="dxa"/>
            <w:tcBorders>
              <w:top w:val="nil"/>
              <w:left w:val="single" w:color="000000" w:sz="4" w:space="0"/>
              <w:bottom w:val="single" w:color="000000" w:sz="4" w:space="0"/>
              <w:right w:val="single" w:color="000000" w:sz="4" w:space="0"/>
            </w:tcBorders>
            <w:shd w:val="clear"/>
            <w:vAlign w:val="center"/>
          </w:tcPr>
          <w:p w14:paraId="7D22422E">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8ECD0E4">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4F8A5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233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5F10593">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9C974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041102035006</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D74A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出水口侧壁模板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0F4AEE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9175C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826646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44.490</w:t>
            </w:r>
          </w:p>
        </w:tc>
        <w:tc>
          <w:tcPr>
            <w:tcW w:w="1486" w:type="dxa"/>
            <w:tcBorders>
              <w:top w:val="nil"/>
              <w:left w:val="single" w:color="000000" w:sz="4" w:space="0"/>
              <w:bottom w:val="single" w:color="000000" w:sz="4" w:space="0"/>
              <w:right w:val="single" w:color="000000" w:sz="4" w:space="0"/>
            </w:tcBorders>
            <w:shd w:val="clear"/>
            <w:vAlign w:val="center"/>
          </w:tcPr>
          <w:p w14:paraId="7BAFD40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7782A7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7CC670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362DF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5433FF9E">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0A78F7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041102001004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706A5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垫层模板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45A19C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1、现浇混凝土模板制作、安装 混凝土基础</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CCAD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BEB644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17.350</w:t>
            </w:r>
          </w:p>
        </w:tc>
        <w:tc>
          <w:tcPr>
            <w:tcW w:w="1486" w:type="dxa"/>
            <w:tcBorders>
              <w:top w:val="nil"/>
              <w:left w:val="single" w:color="000000" w:sz="4" w:space="0"/>
              <w:bottom w:val="single" w:color="000000" w:sz="4" w:space="0"/>
              <w:right w:val="single" w:color="000000" w:sz="4" w:space="0"/>
            </w:tcBorders>
            <w:shd w:val="clear"/>
            <w:vAlign w:val="center"/>
          </w:tcPr>
          <w:p w14:paraId="13EDD9A2">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A4DA7F6">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A2355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4645D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168397E">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3019BD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67322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池底模板（圆形）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E728A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锥形池底木模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60E0CC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D4DB24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27.440</w:t>
            </w:r>
          </w:p>
        </w:tc>
        <w:tc>
          <w:tcPr>
            <w:tcW w:w="1486" w:type="dxa"/>
            <w:tcBorders>
              <w:top w:val="nil"/>
              <w:left w:val="single" w:color="000000" w:sz="4" w:space="0"/>
              <w:bottom w:val="single" w:color="000000" w:sz="4" w:space="0"/>
              <w:right w:val="single" w:color="000000" w:sz="4" w:space="0"/>
            </w:tcBorders>
            <w:shd w:val="clear"/>
            <w:vAlign w:val="center"/>
          </w:tcPr>
          <w:p w14:paraId="078D0B0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F5F3C58">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BB17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7DA9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7460427">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039BE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041102034005</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08679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池底模板（矩形）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66BED7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平池底钢模</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2、混凝土垫块</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3B239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958A1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5.790</w:t>
            </w:r>
          </w:p>
        </w:tc>
        <w:tc>
          <w:tcPr>
            <w:tcW w:w="1486" w:type="dxa"/>
            <w:tcBorders>
              <w:top w:val="nil"/>
              <w:left w:val="single" w:color="000000" w:sz="4" w:space="0"/>
              <w:bottom w:val="single" w:color="000000" w:sz="4" w:space="0"/>
              <w:right w:val="single" w:color="000000" w:sz="4" w:space="0"/>
            </w:tcBorders>
            <w:shd w:val="clear"/>
            <w:vAlign w:val="center"/>
          </w:tcPr>
          <w:p w14:paraId="29DF09A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45FB568D">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0F29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AD59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62E34E8D">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7D72E7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041102035007</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12BD76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池壁(隔墙)模板（圆形）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12584A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CBE79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EB389F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359.680</w:t>
            </w:r>
          </w:p>
        </w:tc>
        <w:tc>
          <w:tcPr>
            <w:tcW w:w="1486" w:type="dxa"/>
            <w:tcBorders>
              <w:top w:val="nil"/>
              <w:left w:val="single" w:color="000000" w:sz="4" w:space="0"/>
              <w:bottom w:val="single" w:color="000000" w:sz="4" w:space="0"/>
              <w:right w:val="single" w:color="000000" w:sz="4" w:space="0"/>
            </w:tcBorders>
            <w:shd w:val="clear"/>
            <w:vAlign w:val="center"/>
          </w:tcPr>
          <w:p w14:paraId="518AE721">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69B86FDC">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234AAD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0C921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298A92B9">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244A23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041102035008</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2D6C18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池壁(隔墙)模板（矩形）</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7A279D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矩形池壁 钢模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27EDE7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A905F1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98.080</w:t>
            </w:r>
          </w:p>
        </w:tc>
        <w:tc>
          <w:tcPr>
            <w:tcW w:w="1486" w:type="dxa"/>
            <w:tcBorders>
              <w:top w:val="nil"/>
              <w:left w:val="single" w:color="000000" w:sz="4" w:space="0"/>
              <w:bottom w:val="single" w:color="000000" w:sz="4" w:space="0"/>
              <w:right w:val="single" w:color="000000" w:sz="4" w:space="0"/>
            </w:tcBorders>
            <w:shd w:val="clear"/>
            <w:vAlign w:val="center"/>
          </w:tcPr>
          <w:p w14:paraId="2018A6D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2E518D2B">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38D423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F42D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3BCEBB5C">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527B93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041102036004</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60CD0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池盖模板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2A6043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井盖板木模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4E0EC2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m3</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46EBC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6.370</w:t>
            </w:r>
          </w:p>
        </w:tc>
        <w:tc>
          <w:tcPr>
            <w:tcW w:w="1486" w:type="dxa"/>
            <w:tcBorders>
              <w:top w:val="nil"/>
              <w:left w:val="single" w:color="000000" w:sz="4" w:space="0"/>
              <w:bottom w:val="single" w:color="000000" w:sz="4" w:space="0"/>
              <w:right w:val="single" w:color="000000" w:sz="4" w:space="0"/>
            </w:tcBorders>
            <w:shd w:val="clear"/>
            <w:vAlign w:val="center"/>
          </w:tcPr>
          <w:p w14:paraId="4BDB98FC">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93B04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0DC6B0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7EF8E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613E825">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43B7E2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041102035009</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54402F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井筒模板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5DB265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1、构筑物及池类 圆形池壁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6AE6B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CE61BC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96.600</w:t>
            </w:r>
          </w:p>
        </w:tc>
        <w:tc>
          <w:tcPr>
            <w:tcW w:w="1486" w:type="dxa"/>
            <w:tcBorders>
              <w:top w:val="nil"/>
              <w:left w:val="single" w:color="000000" w:sz="4" w:space="0"/>
              <w:bottom w:val="single" w:color="000000" w:sz="4" w:space="0"/>
              <w:right w:val="single" w:color="000000" w:sz="4" w:space="0"/>
            </w:tcBorders>
            <w:shd w:val="clear"/>
            <w:vAlign w:val="center"/>
          </w:tcPr>
          <w:p w14:paraId="114EAF98">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75014A51">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4568F6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69821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41" w:type="dxa"/>
            <w:tcBorders>
              <w:top w:val="single" w:color="000000" w:sz="4" w:space="0"/>
              <w:left w:val="single" w:color="000000" w:sz="4" w:space="0"/>
              <w:bottom w:val="single" w:color="000000" w:sz="4" w:space="0"/>
              <w:right w:val="single" w:color="000000" w:sz="4" w:space="0"/>
            </w:tcBorders>
            <w:shd w:val="clear"/>
            <w:vAlign w:val="center"/>
          </w:tcPr>
          <w:p w14:paraId="7ACA76EB">
            <w:pPr>
              <w:jc w:val="center"/>
              <w:rPr>
                <w:rFonts w:hint="eastAsia" w:ascii="宋体" w:hAnsi="宋体" w:eastAsia="宋体" w:cs="宋体"/>
                <w:i w:val="0"/>
                <w:iCs w:val="0"/>
                <w:color w:val="auto"/>
                <w:sz w:val="20"/>
                <w:szCs w:val="20"/>
                <w:u w:val="none"/>
              </w:rPr>
            </w:pPr>
          </w:p>
        </w:tc>
        <w:tc>
          <w:tcPr>
            <w:tcW w:w="2206" w:type="dxa"/>
            <w:tcBorders>
              <w:top w:val="single" w:color="000000" w:sz="4" w:space="0"/>
              <w:left w:val="single" w:color="000000" w:sz="4" w:space="0"/>
              <w:bottom w:val="single" w:color="000000" w:sz="4" w:space="0"/>
              <w:right w:val="single" w:color="000000" w:sz="4" w:space="0"/>
            </w:tcBorders>
            <w:shd w:val="clear"/>
            <w:vAlign w:val="center"/>
          </w:tcPr>
          <w:p w14:paraId="69B09C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041102037002</w:t>
            </w:r>
          </w:p>
        </w:tc>
        <w:tc>
          <w:tcPr>
            <w:tcW w:w="3990" w:type="dxa"/>
            <w:tcBorders>
              <w:top w:val="single" w:color="000000" w:sz="4" w:space="0"/>
              <w:left w:val="single" w:color="000000" w:sz="4" w:space="0"/>
              <w:bottom w:val="single" w:color="000000" w:sz="4" w:space="0"/>
              <w:right w:val="single" w:color="000000" w:sz="4" w:space="0"/>
            </w:tcBorders>
            <w:shd w:val="clear"/>
            <w:vAlign w:val="center"/>
          </w:tcPr>
          <w:p w14:paraId="708AFE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流槽模板</w:t>
            </w:r>
          </w:p>
        </w:tc>
        <w:tc>
          <w:tcPr>
            <w:tcW w:w="3886" w:type="dxa"/>
            <w:tcBorders>
              <w:top w:val="single" w:color="000000" w:sz="4" w:space="0"/>
              <w:left w:val="single" w:color="000000" w:sz="4" w:space="0"/>
              <w:bottom w:val="single" w:color="000000" w:sz="4" w:space="0"/>
              <w:right w:val="single" w:color="000000" w:sz="4" w:space="0"/>
            </w:tcBorders>
            <w:shd w:val="clear"/>
            <w:vAlign w:val="center"/>
          </w:tcPr>
          <w:p w14:paraId="3AD469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1、管、渠道及其他 井底流槽 木模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0B878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2B167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18.340</w:t>
            </w:r>
          </w:p>
        </w:tc>
        <w:tc>
          <w:tcPr>
            <w:tcW w:w="1486" w:type="dxa"/>
            <w:tcBorders>
              <w:top w:val="nil"/>
              <w:left w:val="single" w:color="000000" w:sz="4" w:space="0"/>
              <w:bottom w:val="single" w:color="000000" w:sz="4" w:space="0"/>
              <w:right w:val="single" w:color="000000" w:sz="4" w:space="0"/>
            </w:tcBorders>
            <w:shd w:val="clear"/>
            <w:vAlign w:val="center"/>
          </w:tcPr>
          <w:p w14:paraId="64B8B637">
            <w:pPr>
              <w:jc w:val="center"/>
              <w:rPr>
                <w:rFonts w:hint="eastAsia" w:ascii="宋体" w:hAnsi="宋体" w:eastAsia="宋体" w:cs="宋体"/>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36AAEB22">
            <w:pPr>
              <w:jc w:val="center"/>
              <w:rPr>
                <w:rFonts w:hint="eastAsia" w:ascii="宋体" w:hAnsi="宋体" w:eastAsia="宋体" w:cs="宋体"/>
                <w:i w:val="0"/>
                <w:iCs w:val="0"/>
                <w:color w:val="auto"/>
                <w:sz w:val="18"/>
                <w:szCs w:val="18"/>
                <w:u w:val="none"/>
              </w:rPr>
            </w:pPr>
          </w:p>
        </w:tc>
        <w:tc>
          <w:tcPr>
            <w:tcW w:w="3450" w:type="dxa"/>
            <w:tcBorders>
              <w:top w:val="single" w:color="000000" w:sz="4" w:space="0"/>
              <w:left w:val="single" w:color="000000" w:sz="4" w:space="0"/>
              <w:bottom w:val="single" w:color="000000" w:sz="4" w:space="0"/>
              <w:right w:val="single" w:color="000000" w:sz="4" w:space="0"/>
            </w:tcBorders>
            <w:shd w:val="clear"/>
            <w:vAlign w:val="center"/>
          </w:tcPr>
          <w:p w14:paraId="52274A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含人工、小型机具、辅材费用，按施工图要求完成本项工作任务。</w:t>
            </w:r>
          </w:p>
        </w:tc>
      </w:tr>
      <w:tr w14:paraId="1D167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223" w:type="dxa"/>
            <w:gridSpan w:val="4"/>
            <w:tcBorders>
              <w:top w:val="nil"/>
              <w:left w:val="single" w:color="000000" w:sz="4" w:space="0"/>
              <w:bottom w:val="single" w:color="000000" w:sz="4" w:space="0"/>
              <w:right w:val="nil"/>
            </w:tcBorders>
            <w:shd w:val="clear"/>
            <w:vAlign w:val="center"/>
          </w:tcPr>
          <w:p w14:paraId="015C518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不含税合计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3B373984">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610C025">
            <w:pP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19C0EDD1">
            <w:pPr>
              <w:rPr>
                <w:rFonts w:hint="eastAsia" w:ascii="宋体" w:hAnsi="宋体" w:eastAsia="宋体" w:cs="宋体"/>
                <w:b/>
                <w:bCs/>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center"/>
          </w:tcPr>
          <w:p w14:paraId="4659E3AE">
            <w:pPr>
              <w:jc w:val="right"/>
              <w:rPr>
                <w:rFonts w:hint="eastAsia" w:ascii="宋体" w:hAnsi="宋体" w:eastAsia="宋体" w:cs="宋体"/>
                <w:b/>
                <w:bCs/>
                <w:i w:val="0"/>
                <w:iCs w:val="0"/>
                <w:color w:val="auto"/>
                <w:sz w:val="20"/>
                <w:szCs w:val="20"/>
                <w:u w:val="none"/>
              </w:rPr>
            </w:pPr>
          </w:p>
        </w:tc>
        <w:tc>
          <w:tcPr>
            <w:tcW w:w="0" w:type="auto"/>
            <w:tcBorders>
              <w:top w:val="nil"/>
              <w:left w:val="single" w:color="000000" w:sz="4" w:space="0"/>
              <w:bottom w:val="single" w:color="000000" w:sz="4" w:space="0"/>
              <w:right w:val="single" w:color="000000" w:sz="4" w:space="0"/>
            </w:tcBorders>
            <w:shd w:val="clear"/>
            <w:noWrap/>
            <w:vAlign w:val="center"/>
          </w:tcPr>
          <w:p w14:paraId="503791C3">
            <w:pPr>
              <w:jc w:val="center"/>
              <w:rPr>
                <w:rFonts w:hint="eastAsia" w:ascii="宋体" w:hAnsi="宋体" w:eastAsia="宋体" w:cs="宋体"/>
                <w:i w:val="0"/>
                <w:iCs w:val="0"/>
                <w:color w:val="auto"/>
                <w:sz w:val="22"/>
                <w:szCs w:val="22"/>
                <w:u w:val="none"/>
              </w:rPr>
            </w:pPr>
          </w:p>
        </w:tc>
      </w:tr>
      <w:tr w14:paraId="00CEC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223" w:type="dxa"/>
            <w:gridSpan w:val="4"/>
            <w:tcBorders>
              <w:top w:val="nil"/>
              <w:left w:val="single" w:color="000000" w:sz="4" w:space="0"/>
              <w:bottom w:val="single" w:color="000000" w:sz="4" w:space="0"/>
              <w:right w:val="nil"/>
            </w:tcBorders>
            <w:shd w:val="clear"/>
            <w:vAlign w:val="center"/>
          </w:tcPr>
          <w:p w14:paraId="10FFD8C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税金3%</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578E83F5">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90FDE4A">
            <w:pP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5D209A09">
            <w:pPr>
              <w:rPr>
                <w:rFonts w:hint="eastAsia" w:ascii="宋体" w:hAnsi="宋体" w:eastAsia="宋体" w:cs="宋体"/>
                <w:b/>
                <w:bCs/>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center"/>
          </w:tcPr>
          <w:p w14:paraId="238D188B">
            <w:pPr>
              <w:jc w:val="right"/>
              <w:rPr>
                <w:rFonts w:hint="eastAsia" w:ascii="宋体" w:hAnsi="宋体" w:eastAsia="宋体" w:cs="宋体"/>
                <w:b/>
                <w:bCs/>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9B4926">
            <w:pPr>
              <w:jc w:val="center"/>
              <w:rPr>
                <w:rFonts w:hint="eastAsia" w:ascii="宋体" w:hAnsi="宋体" w:eastAsia="宋体" w:cs="宋体"/>
                <w:i w:val="0"/>
                <w:iCs w:val="0"/>
                <w:color w:val="auto"/>
                <w:sz w:val="22"/>
                <w:szCs w:val="22"/>
                <w:u w:val="none"/>
              </w:rPr>
            </w:pPr>
          </w:p>
        </w:tc>
      </w:tr>
      <w:tr w14:paraId="6D603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223" w:type="dxa"/>
            <w:gridSpan w:val="4"/>
            <w:tcBorders>
              <w:top w:val="nil"/>
              <w:left w:val="single" w:color="000000" w:sz="4" w:space="0"/>
              <w:bottom w:val="single" w:color="000000" w:sz="4" w:space="0"/>
              <w:right w:val="nil"/>
            </w:tcBorders>
            <w:shd w:val="clear"/>
            <w:vAlign w:val="center"/>
          </w:tcPr>
          <w:p w14:paraId="2F8B7D1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含税合计</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14:paraId="1C7351D0">
            <w:pPr>
              <w:rPr>
                <w:rFonts w:hint="eastAsia" w:ascii="宋体" w:hAnsi="宋体" w:eastAsia="宋体" w:cs="宋体"/>
                <w:b/>
                <w:bCs/>
                <w:i w:val="0"/>
                <w:iCs w:val="0"/>
                <w:color w:val="auto"/>
                <w:sz w:val="20"/>
                <w:szCs w:val="20"/>
                <w:u w:val="none"/>
              </w:rPr>
            </w:pP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A73B29">
            <w:pPr>
              <w:rPr>
                <w:rFonts w:hint="eastAsia" w:ascii="宋体" w:hAnsi="宋体" w:eastAsia="宋体" w:cs="宋体"/>
                <w:b/>
                <w:bCs/>
                <w:i w:val="0"/>
                <w:iCs w:val="0"/>
                <w:color w:val="auto"/>
                <w:sz w:val="20"/>
                <w:szCs w:val="20"/>
                <w:u w:val="none"/>
              </w:rPr>
            </w:pPr>
          </w:p>
        </w:tc>
        <w:tc>
          <w:tcPr>
            <w:tcW w:w="1486" w:type="dxa"/>
            <w:tcBorders>
              <w:top w:val="single" w:color="000000" w:sz="4" w:space="0"/>
              <w:left w:val="single" w:color="000000" w:sz="4" w:space="0"/>
              <w:bottom w:val="single" w:color="000000" w:sz="4" w:space="0"/>
              <w:right w:val="single" w:color="000000" w:sz="4" w:space="0"/>
            </w:tcBorders>
            <w:shd w:val="clear"/>
            <w:vAlign w:val="center"/>
          </w:tcPr>
          <w:p w14:paraId="7A6B7314">
            <w:pPr>
              <w:rPr>
                <w:rFonts w:hint="eastAsia" w:ascii="宋体" w:hAnsi="宋体" w:eastAsia="宋体" w:cs="宋体"/>
                <w:b/>
                <w:bCs/>
                <w:i w:val="0"/>
                <w:iCs w:val="0"/>
                <w:color w:val="auto"/>
                <w:sz w:val="20"/>
                <w:szCs w:val="20"/>
                <w:u w:val="none"/>
              </w:rPr>
            </w:pPr>
          </w:p>
        </w:tc>
        <w:tc>
          <w:tcPr>
            <w:tcW w:w="1530" w:type="dxa"/>
            <w:tcBorders>
              <w:top w:val="single" w:color="000000" w:sz="4" w:space="0"/>
              <w:left w:val="single" w:color="000000" w:sz="4" w:space="0"/>
              <w:bottom w:val="single" w:color="000000" w:sz="4" w:space="0"/>
              <w:right w:val="single" w:color="000000" w:sz="4" w:space="0"/>
            </w:tcBorders>
            <w:shd w:val="clear"/>
            <w:vAlign w:val="center"/>
          </w:tcPr>
          <w:p w14:paraId="70ED43D2">
            <w:pPr>
              <w:jc w:val="right"/>
              <w:rPr>
                <w:rFonts w:hint="eastAsia" w:ascii="宋体" w:hAnsi="宋体" w:eastAsia="宋体" w:cs="宋体"/>
                <w:b/>
                <w:bCs/>
                <w:i w:val="0"/>
                <w:iCs w:val="0"/>
                <w:color w:val="auto"/>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CBF3EC">
            <w:pPr>
              <w:jc w:val="center"/>
              <w:rPr>
                <w:rFonts w:hint="eastAsia" w:ascii="宋体" w:hAnsi="宋体" w:eastAsia="宋体" w:cs="宋体"/>
                <w:i w:val="0"/>
                <w:iCs w:val="0"/>
                <w:color w:val="auto"/>
                <w:sz w:val="22"/>
                <w:szCs w:val="22"/>
                <w:u w:val="none"/>
              </w:rPr>
            </w:pPr>
          </w:p>
        </w:tc>
      </w:tr>
    </w:tbl>
    <w:p w14:paraId="0DDD654D">
      <w:pPr>
        <w:rPr>
          <w:rFonts w:hint="eastAsia"/>
          <w:color w:val="auto"/>
          <w:lang w:val="zh-CN" w:eastAsia="zh-CN"/>
        </w:rPr>
      </w:pPr>
    </w:p>
    <w:tbl>
      <w:tblPr>
        <w:tblpPr w:leftFromText="180" w:rightFromText="180" w:vertAnchor="text" w:tblpXSpec="center" w:tblpY="1"/>
        <w:tblOverlap w:val="never"/>
        <w:tblW w:w="10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428"/>
        <w:gridCol w:w="1069"/>
        <w:gridCol w:w="1335"/>
        <w:gridCol w:w="1899"/>
        <w:gridCol w:w="613"/>
        <w:gridCol w:w="933"/>
        <w:gridCol w:w="920"/>
        <w:gridCol w:w="1121"/>
        <w:gridCol w:w="1887"/>
      </w:tblGrid>
      <w:tr w14:paraId="5D632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trPr>
        <w:tc>
          <w:tcPr>
            <w:tcW w:w="10205" w:type="dxa"/>
            <w:gridSpan w:val="9"/>
            <w:tcBorders>
              <w:top w:val="nil"/>
              <w:left w:val="nil"/>
              <w:bottom w:val="nil"/>
              <w:right w:val="nil"/>
            </w:tcBorders>
            <w:shd w:val="clear"/>
            <w:vAlign w:val="center"/>
          </w:tcPr>
          <w:p w14:paraId="1B44DF6F">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bdr w:val="none" w:color="auto" w:sz="0" w:space="0"/>
                <w:lang w:val="en-US" w:eastAsia="zh-CN" w:bidi="ar"/>
              </w:rPr>
              <w:t>建筑装饰工程劳务分包计价清单</w:t>
            </w:r>
          </w:p>
        </w:tc>
      </w:tr>
      <w:tr w14:paraId="611D0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vMerge w:val="restart"/>
            <w:tcBorders>
              <w:top w:val="single" w:color="000000" w:sz="4" w:space="0"/>
              <w:left w:val="single" w:color="000000" w:sz="4" w:space="0"/>
              <w:bottom w:val="single" w:color="000000" w:sz="4" w:space="0"/>
              <w:right w:val="single" w:color="000000" w:sz="4" w:space="0"/>
            </w:tcBorders>
            <w:shd w:val="clear"/>
            <w:vAlign w:val="center"/>
          </w:tcPr>
          <w:p w14:paraId="6AC3C12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序号</w:t>
            </w:r>
          </w:p>
        </w:tc>
        <w:tc>
          <w:tcPr>
            <w:tcW w:w="1069" w:type="dxa"/>
            <w:vMerge w:val="restart"/>
            <w:tcBorders>
              <w:top w:val="single" w:color="000000" w:sz="4" w:space="0"/>
              <w:left w:val="single" w:color="000000" w:sz="4" w:space="0"/>
              <w:bottom w:val="single" w:color="000000" w:sz="4" w:space="0"/>
              <w:right w:val="single" w:color="000000" w:sz="4" w:space="0"/>
            </w:tcBorders>
            <w:shd w:val="clear"/>
            <w:vAlign w:val="center"/>
          </w:tcPr>
          <w:p w14:paraId="0760798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项目编码</w:t>
            </w:r>
          </w:p>
        </w:tc>
        <w:tc>
          <w:tcPr>
            <w:tcW w:w="133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0B4D3E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项目名称</w:t>
            </w:r>
          </w:p>
        </w:tc>
        <w:tc>
          <w:tcPr>
            <w:tcW w:w="1899" w:type="dxa"/>
            <w:vMerge w:val="restart"/>
            <w:tcBorders>
              <w:top w:val="single" w:color="000000" w:sz="4" w:space="0"/>
              <w:left w:val="single" w:color="000000" w:sz="4" w:space="0"/>
              <w:bottom w:val="single" w:color="000000" w:sz="4" w:space="0"/>
              <w:right w:val="single" w:color="000000" w:sz="4" w:space="0"/>
            </w:tcBorders>
            <w:shd w:val="clear"/>
            <w:vAlign w:val="center"/>
          </w:tcPr>
          <w:p w14:paraId="150D639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项目特征描述</w:t>
            </w:r>
          </w:p>
        </w:tc>
        <w:tc>
          <w:tcPr>
            <w:tcW w:w="613" w:type="dxa"/>
            <w:vMerge w:val="restart"/>
            <w:tcBorders>
              <w:top w:val="single" w:color="000000" w:sz="4" w:space="0"/>
              <w:left w:val="single" w:color="000000" w:sz="4" w:space="0"/>
              <w:bottom w:val="single" w:color="000000" w:sz="4" w:space="0"/>
              <w:right w:val="single" w:color="000000" w:sz="4" w:space="0"/>
            </w:tcBorders>
            <w:shd w:val="clear"/>
            <w:vAlign w:val="center"/>
          </w:tcPr>
          <w:p w14:paraId="51F0D5F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单位</w:t>
            </w:r>
          </w:p>
        </w:tc>
        <w:tc>
          <w:tcPr>
            <w:tcW w:w="933" w:type="dxa"/>
            <w:vMerge w:val="restart"/>
            <w:tcBorders>
              <w:top w:val="single" w:color="000000" w:sz="4" w:space="0"/>
              <w:left w:val="single" w:color="000000" w:sz="4" w:space="0"/>
              <w:bottom w:val="single" w:color="000000" w:sz="4" w:space="0"/>
              <w:right w:val="single" w:color="000000" w:sz="4" w:space="0"/>
            </w:tcBorders>
            <w:shd w:val="clear"/>
            <w:vAlign w:val="center"/>
          </w:tcPr>
          <w:p w14:paraId="606C6FA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工程量</w:t>
            </w:r>
          </w:p>
        </w:tc>
        <w:tc>
          <w:tcPr>
            <w:tcW w:w="2041" w:type="dxa"/>
            <w:gridSpan w:val="2"/>
            <w:tcBorders>
              <w:top w:val="single" w:color="000000" w:sz="4" w:space="0"/>
              <w:left w:val="single" w:color="000000" w:sz="4" w:space="0"/>
              <w:bottom w:val="single" w:color="000000" w:sz="4" w:space="0"/>
              <w:right w:val="single" w:color="000000" w:sz="4" w:space="0"/>
            </w:tcBorders>
            <w:shd w:val="clear"/>
            <w:vAlign w:val="center"/>
          </w:tcPr>
          <w:p w14:paraId="67E3380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分包合同清单（不含税）</w:t>
            </w:r>
          </w:p>
        </w:tc>
        <w:tc>
          <w:tcPr>
            <w:tcW w:w="1887" w:type="dxa"/>
            <w:vMerge w:val="restart"/>
            <w:tcBorders>
              <w:top w:val="single" w:color="000000" w:sz="4" w:space="0"/>
              <w:left w:val="single" w:color="000000" w:sz="4" w:space="0"/>
              <w:bottom w:val="single" w:color="000000" w:sz="4" w:space="0"/>
              <w:right w:val="single" w:color="000000" w:sz="4" w:space="0"/>
            </w:tcBorders>
            <w:shd w:val="clear"/>
            <w:noWrap/>
            <w:vAlign w:val="center"/>
          </w:tcPr>
          <w:p w14:paraId="2E34202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工作内容</w:t>
            </w:r>
          </w:p>
        </w:tc>
      </w:tr>
      <w:tr w14:paraId="0E06C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E09CFD">
            <w:pPr>
              <w:jc w:val="center"/>
              <w:rPr>
                <w:rFonts w:hint="eastAsia" w:ascii="宋体" w:hAnsi="宋体" w:eastAsia="宋体" w:cs="宋体"/>
                <w:b/>
                <w:bCs/>
                <w:i w:val="0"/>
                <w:iCs w:val="0"/>
                <w:color w:val="auto"/>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8824F7">
            <w:pPr>
              <w:jc w:val="center"/>
              <w:rPr>
                <w:rFonts w:hint="eastAsia" w:ascii="宋体" w:hAnsi="宋体" w:eastAsia="宋体" w:cs="宋体"/>
                <w:b/>
                <w:bCs/>
                <w:i w:val="0"/>
                <w:iCs w:val="0"/>
                <w:color w:val="auto"/>
                <w:sz w:val="20"/>
                <w:szCs w:val="20"/>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023F48">
            <w:pPr>
              <w:jc w:val="center"/>
              <w:rPr>
                <w:rFonts w:hint="eastAsia" w:ascii="宋体" w:hAnsi="宋体" w:eastAsia="宋体" w:cs="宋体"/>
                <w:b/>
                <w:bCs/>
                <w:i w:val="0"/>
                <w:iCs w:val="0"/>
                <w:color w:val="auto"/>
                <w:sz w:val="20"/>
                <w:szCs w:val="20"/>
                <w:u w:val="none"/>
              </w:rPr>
            </w:pPr>
          </w:p>
        </w:tc>
        <w:tc>
          <w:tcPr>
            <w:tcW w:w="189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55065D">
            <w:pPr>
              <w:jc w:val="center"/>
              <w:rPr>
                <w:rFonts w:hint="eastAsia" w:ascii="宋体" w:hAnsi="宋体" w:eastAsia="宋体" w:cs="宋体"/>
                <w:b/>
                <w:bCs/>
                <w:i w:val="0"/>
                <w:iCs w:val="0"/>
                <w:color w:val="auto"/>
                <w:sz w:val="20"/>
                <w:szCs w:val="20"/>
                <w:u w:val="none"/>
              </w:rPr>
            </w:pPr>
          </w:p>
        </w:tc>
        <w:tc>
          <w:tcPr>
            <w:tcW w:w="61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21CD0E">
            <w:pPr>
              <w:jc w:val="center"/>
              <w:rPr>
                <w:rFonts w:hint="eastAsia" w:ascii="宋体" w:hAnsi="宋体" w:eastAsia="宋体" w:cs="宋体"/>
                <w:b/>
                <w:bCs/>
                <w:i w:val="0"/>
                <w:iCs w:val="0"/>
                <w:color w:val="auto"/>
                <w:sz w:val="20"/>
                <w:szCs w:val="20"/>
                <w:u w:val="none"/>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73D046">
            <w:pPr>
              <w:jc w:val="center"/>
              <w:rPr>
                <w:rFonts w:hint="eastAsia" w:ascii="宋体" w:hAnsi="宋体" w:eastAsia="宋体" w:cs="宋体"/>
                <w:b/>
                <w:bCs/>
                <w:i w:val="0"/>
                <w:iCs w:val="0"/>
                <w:color w:val="auto"/>
                <w:sz w:val="20"/>
                <w:szCs w:val="20"/>
                <w:u w:val="none"/>
              </w:rPr>
            </w:pPr>
          </w:p>
        </w:tc>
        <w:tc>
          <w:tcPr>
            <w:tcW w:w="920" w:type="dxa"/>
            <w:vMerge w:val="restart"/>
            <w:tcBorders>
              <w:top w:val="single" w:color="000000" w:sz="4" w:space="0"/>
              <w:left w:val="single" w:color="000000" w:sz="4" w:space="0"/>
              <w:bottom w:val="single" w:color="000000" w:sz="4" w:space="0"/>
              <w:right w:val="single" w:color="000000" w:sz="4" w:space="0"/>
            </w:tcBorders>
            <w:shd w:val="clear"/>
            <w:vAlign w:val="center"/>
          </w:tcPr>
          <w:p w14:paraId="2E29EA9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单价</w:t>
            </w:r>
          </w:p>
        </w:tc>
        <w:tc>
          <w:tcPr>
            <w:tcW w:w="1121" w:type="dxa"/>
            <w:vMerge w:val="restart"/>
            <w:tcBorders>
              <w:top w:val="single" w:color="000000" w:sz="4" w:space="0"/>
              <w:left w:val="single" w:color="000000" w:sz="4" w:space="0"/>
              <w:bottom w:val="single" w:color="000000" w:sz="4" w:space="0"/>
              <w:right w:val="single" w:color="000000" w:sz="4" w:space="0"/>
            </w:tcBorders>
            <w:shd w:val="clear"/>
            <w:vAlign w:val="center"/>
          </w:tcPr>
          <w:p w14:paraId="42F5525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合计</w:t>
            </w:r>
          </w:p>
        </w:tc>
        <w:tc>
          <w:tcPr>
            <w:tcW w:w="1887"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637A585B">
            <w:pPr>
              <w:jc w:val="center"/>
              <w:rPr>
                <w:rFonts w:hint="eastAsia" w:ascii="宋体" w:hAnsi="宋体" w:eastAsia="宋体" w:cs="宋体"/>
                <w:b/>
                <w:bCs/>
                <w:i w:val="0"/>
                <w:iCs w:val="0"/>
                <w:color w:val="auto"/>
                <w:sz w:val="20"/>
                <w:szCs w:val="20"/>
                <w:u w:val="none"/>
              </w:rPr>
            </w:pPr>
          </w:p>
        </w:tc>
      </w:tr>
      <w:tr w14:paraId="2860F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6AA06F1">
            <w:pPr>
              <w:jc w:val="center"/>
              <w:rPr>
                <w:rFonts w:hint="eastAsia" w:ascii="宋体" w:hAnsi="宋体" w:eastAsia="宋体" w:cs="宋体"/>
                <w:b/>
                <w:bCs/>
                <w:i w:val="0"/>
                <w:iCs w:val="0"/>
                <w:color w:val="auto"/>
                <w:sz w:val="20"/>
                <w:szCs w:val="20"/>
                <w:u w:val="none"/>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9A44DDC">
            <w:pPr>
              <w:jc w:val="center"/>
              <w:rPr>
                <w:rFonts w:hint="eastAsia" w:ascii="宋体" w:hAnsi="宋体" w:eastAsia="宋体" w:cs="宋体"/>
                <w:b/>
                <w:bCs/>
                <w:i w:val="0"/>
                <w:iCs w:val="0"/>
                <w:color w:val="auto"/>
                <w:sz w:val="20"/>
                <w:szCs w:val="20"/>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5D27DD">
            <w:pPr>
              <w:jc w:val="center"/>
              <w:rPr>
                <w:rFonts w:hint="eastAsia" w:ascii="宋体" w:hAnsi="宋体" w:eastAsia="宋体" w:cs="宋体"/>
                <w:b/>
                <w:bCs/>
                <w:i w:val="0"/>
                <w:iCs w:val="0"/>
                <w:color w:val="auto"/>
                <w:sz w:val="20"/>
                <w:szCs w:val="20"/>
                <w:u w:val="none"/>
              </w:rPr>
            </w:pPr>
          </w:p>
        </w:tc>
        <w:tc>
          <w:tcPr>
            <w:tcW w:w="189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DA4518">
            <w:pPr>
              <w:jc w:val="center"/>
              <w:rPr>
                <w:rFonts w:hint="eastAsia" w:ascii="宋体" w:hAnsi="宋体" w:eastAsia="宋体" w:cs="宋体"/>
                <w:b/>
                <w:bCs/>
                <w:i w:val="0"/>
                <w:iCs w:val="0"/>
                <w:color w:val="auto"/>
                <w:sz w:val="20"/>
                <w:szCs w:val="20"/>
                <w:u w:val="none"/>
              </w:rPr>
            </w:pPr>
          </w:p>
        </w:tc>
        <w:tc>
          <w:tcPr>
            <w:tcW w:w="61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4C0849">
            <w:pPr>
              <w:jc w:val="center"/>
              <w:rPr>
                <w:rFonts w:hint="eastAsia" w:ascii="宋体" w:hAnsi="宋体" w:eastAsia="宋体" w:cs="宋体"/>
                <w:b/>
                <w:bCs/>
                <w:i w:val="0"/>
                <w:iCs w:val="0"/>
                <w:color w:val="auto"/>
                <w:sz w:val="20"/>
                <w:szCs w:val="20"/>
                <w:u w:val="none"/>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941FEA">
            <w:pPr>
              <w:jc w:val="center"/>
              <w:rPr>
                <w:rFonts w:hint="eastAsia" w:ascii="宋体" w:hAnsi="宋体" w:eastAsia="宋体" w:cs="宋体"/>
                <w:b/>
                <w:bCs/>
                <w:i w:val="0"/>
                <w:iCs w:val="0"/>
                <w:color w:val="auto"/>
                <w:sz w:val="20"/>
                <w:szCs w:val="20"/>
                <w:u w:val="none"/>
              </w:rPr>
            </w:pPr>
          </w:p>
        </w:tc>
        <w:tc>
          <w:tcPr>
            <w:tcW w:w="92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EB707E">
            <w:pPr>
              <w:jc w:val="center"/>
              <w:rPr>
                <w:rFonts w:hint="eastAsia" w:ascii="宋体" w:hAnsi="宋体" w:eastAsia="宋体" w:cs="宋体"/>
                <w:b/>
                <w:bCs/>
                <w:i w:val="0"/>
                <w:iCs w:val="0"/>
                <w:color w:val="auto"/>
                <w:sz w:val="20"/>
                <w:szCs w:val="20"/>
                <w:u w:val="none"/>
              </w:rPr>
            </w:pPr>
          </w:p>
        </w:tc>
        <w:tc>
          <w:tcPr>
            <w:tcW w:w="112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D65C15">
            <w:pPr>
              <w:jc w:val="center"/>
              <w:rPr>
                <w:rFonts w:hint="eastAsia" w:ascii="宋体" w:hAnsi="宋体" w:eastAsia="宋体" w:cs="宋体"/>
                <w:b/>
                <w:bCs/>
                <w:i w:val="0"/>
                <w:iCs w:val="0"/>
                <w:color w:val="auto"/>
                <w:sz w:val="20"/>
                <w:szCs w:val="20"/>
                <w:u w:val="none"/>
              </w:rPr>
            </w:pPr>
          </w:p>
        </w:tc>
        <w:tc>
          <w:tcPr>
            <w:tcW w:w="1887"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23BDBF2B">
            <w:pPr>
              <w:jc w:val="center"/>
              <w:rPr>
                <w:rFonts w:hint="eastAsia" w:ascii="宋体" w:hAnsi="宋体" w:eastAsia="宋体" w:cs="宋体"/>
                <w:b/>
                <w:bCs/>
                <w:i w:val="0"/>
                <w:iCs w:val="0"/>
                <w:color w:val="auto"/>
                <w:sz w:val="20"/>
                <w:szCs w:val="20"/>
                <w:u w:val="none"/>
              </w:rPr>
            </w:pPr>
          </w:p>
        </w:tc>
      </w:tr>
      <w:tr w14:paraId="0F79E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BE472FF">
            <w:pPr>
              <w:jc w:val="center"/>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81519A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污泥脱水车间</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7D8C594">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D2415EE">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B067822">
            <w:pPr>
              <w:jc w:val="center"/>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024D4A3">
            <w:pPr>
              <w:jc w:val="center"/>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9B14F54">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6963A31">
            <w:pPr>
              <w:jc w:val="right"/>
              <w:rPr>
                <w:rFonts w:hint="eastAsia" w:ascii="宋体" w:hAnsi="宋体" w:eastAsia="宋体" w:cs="宋体"/>
                <w:b/>
                <w:bCs/>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000F8E3">
            <w:pPr>
              <w:jc w:val="center"/>
              <w:rPr>
                <w:rFonts w:hint="eastAsia" w:ascii="宋体" w:hAnsi="宋体" w:eastAsia="宋体" w:cs="宋体"/>
                <w:b/>
                <w:bCs/>
                <w:i w:val="0"/>
                <w:iCs w:val="0"/>
                <w:color w:val="auto"/>
                <w:sz w:val="20"/>
                <w:szCs w:val="20"/>
                <w:u w:val="none"/>
              </w:rPr>
            </w:pPr>
          </w:p>
        </w:tc>
      </w:tr>
      <w:tr w14:paraId="3C544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5B773AD">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92A172F">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0758201">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屋面及防水工程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4976354">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F6D2177">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4AC95DB">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1DE928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4D9007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D7C3E06">
            <w:pPr>
              <w:jc w:val="center"/>
              <w:rPr>
                <w:rFonts w:hint="eastAsia" w:ascii="宋体" w:hAnsi="宋体" w:eastAsia="宋体" w:cs="宋体"/>
                <w:i w:val="0"/>
                <w:iCs w:val="0"/>
                <w:color w:val="auto"/>
                <w:sz w:val="20"/>
                <w:szCs w:val="20"/>
                <w:u w:val="none"/>
              </w:rPr>
            </w:pPr>
          </w:p>
        </w:tc>
      </w:tr>
      <w:tr w14:paraId="1B275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37D29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87ABB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178D4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砖基础防潮层</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53283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1、砖基础防潮层</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D5394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1B2E80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21.34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BE5040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AE1F8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C3E8E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99A6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8E6FC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AE39F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B8758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22544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E26A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9D8DB9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316.92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CF3679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C2567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BB5E6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96BA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93277BD">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A26A7F5">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3B017C3">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楼地面装饰工程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AF0B89C">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A7D9738">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197E434">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8328C6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7C6FE9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5F4DE00">
            <w:pPr>
              <w:jc w:val="center"/>
              <w:rPr>
                <w:rFonts w:hint="eastAsia" w:ascii="宋体" w:hAnsi="宋体" w:eastAsia="宋体" w:cs="宋体"/>
                <w:i w:val="0"/>
                <w:iCs w:val="0"/>
                <w:color w:val="auto"/>
                <w:sz w:val="20"/>
                <w:szCs w:val="20"/>
                <w:u w:val="none"/>
              </w:rPr>
            </w:pPr>
          </w:p>
        </w:tc>
      </w:tr>
      <w:tr w14:paraId="003AF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AD783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6D3E3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07126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E6F2E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68B0D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1AC4B4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168.63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FD4C50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BE98A5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56E63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0261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B976F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57614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011101005001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21333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环氧树脂自流平地面（地2）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B6002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1、3-4厚环氧树脂自流平涂料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2、环氧稀胶泥一道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3、40厚C30细石混凝土,随打随抹光(危废间此处为:最薄处40厚C30细石混凝土垫层兼找坡层)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4、1.2厚聚合物乳液,防水涂料防潮层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5、20厚1:3水泥砂浆找平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6、100厚C15混凝土</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29384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F56F0A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12.75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6B44C9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67D65E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8E59D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AB0D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EFB58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FEAE6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B9B5B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防静电水磨石地面（地3）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29105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1、10厚1:2.5防静电水磨石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2、防静电水泥砂浆一道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3、30厚1:3防静电水泥砂浆找平层,内配防静电接地金属网,表面抹平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4、水泥浆一道(内掺建筑胶)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99E0B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3FA31D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17.39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21858A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CC345D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4E8D6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50C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B4197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951EA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98311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43E57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48DCA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B62CDF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38.85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00CDD2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36F189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720D1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E91B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B3AE0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422F2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040203007001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D6062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透水混凝土路面（路1）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9801C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1、200厚C30混凝土,板底设φ10@150X150钢筋网,面层分块捣制,随打随抹平,每块长度不大于6m,缝宽20mm,沥青砂子或沥青处理,松木条填缝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2、300厚天然级配砂石垫层碾实</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AC6ED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4FEFD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51.7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9D472A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48EFD6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F92B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C2B4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7C1D0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199EE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011105003001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F3307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面砖踢脚 (踢1)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A04E0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1、抛光倒角脚线砖120*600,水泥浆擦缝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2、5厚预拌砂浆加水重20%建筑胶镶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3、17厚2:1:8预拌水泥石灰砂浆,分两次抹灰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4、刷素水泥浆一遍(内掺建筑胶)</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A19AE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AD9479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13.28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C80A7B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335ED6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9A938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1429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80B62CB">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AE5B873">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75D5FB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墙、柱面装饰与隔断、幕墙工程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C6D8DE0">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CDE9EEB">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B75048E">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46AF27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1D518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27F3A58">
            <w:pPr>
              <w:jc w:val="center"/>
              <w:rPr>
                <w:rFonts w:hint="eastAsia" w:ascii="宋体" w:hAnsi="宋体" w:eastAsia="宋体" w:cs="宋体"/>
                <w:i w:val="0"/>
                <w:iCs w:val="0"/>
                <w:color w:val="auto"/>
                <w:sz w:val="20"/>
                <w:szCs w:val="20"/>
                <w:u w:val="none"/>
              </w:rPr>
            </w:pPr>
          </w:p>
        </w:tc>
      </w:tr>
      <w:tr w14:paraId="42943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93963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4EAE8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F2826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真石漆墙面 (外墙1)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19C09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1、喷涂面层涂料二遍（1200x600分缝，详见总说明第9.4要求）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2、喷涂主层涂料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3、涂饰底层涂料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4、刮外墙耐水腻子二遍,打磨平整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6、2.0mm 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8、刷专用界面剂一遍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FBF4A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FB62F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627.95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D8A604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1441FF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283B1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2FF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BD8DC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AF00F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EA32F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B9037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727F4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AF63EE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81.52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A4C039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08A71F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E77E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2E88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2A3BD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0D862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B712F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刮腻子涂料墙面 (内墙1)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E552D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1、白色亚光面高级涂料漆一底两面(具备抗菌防霉性能)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2、满挂2遍内墙耐水腻子分遍找平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3、10厚粉刷石灰膏砂浆分层抹平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4、3厚外加剂专用砂浆打底刮糙或界面剂一道甩毛(甩前喷湿墙面)</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4456C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261440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48.45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6DED63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EC87A7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AAFF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9079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44D8E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806DA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011201001004</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D1CF9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石粉类涂料墙面 (内墙2)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53615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4、20厚专用抹灰砂浆,分两次抹灰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F935A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B3925C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735.55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F43BB4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4444F1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BB3CE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78E6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1E7DA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26112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011202001001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98419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石粉类涂料墙面 (内墙2-独立柱)</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E2516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4、20厚专用抹灰砂浆,分两次抹灰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2AAA0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E89E75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A15C09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165274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364BF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A13C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08C8D0E">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7A357A6">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34CB72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天棚工程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2AB09A3">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953667C">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0F6E89C">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9FEF95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24319F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A60F682">
            <w:pPr>
              <w:jc w:val="center"/>
              <w:rPr>
                <w:rFonts w:hint="eastAsia" w:ascii="宋体" w:hAnsi="宋体" w:eastAsia="宋体" w:cs="宋体"/>
                <w:i w:val="0"/>
                <w:iCs w:val="0"/>
                <w:color w:val="auto"/>
                <w:sz w:val="20"/>
                <w:szCs w:val="20"/>
                <w:u w:val="none"/>
              </w:rPr>
            </w:pPr>
          </w:p>
        </w:tc>
      </w:tr>
      <w:tr w14:paraId="3E5F3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A85D9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3FE6D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EF0FD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涂料顶棚 (棚1)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B6F3A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1、白色亚光面高级涂料漆饰面涂料二遍(具备抗菌防霉性能)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2、刷底漆一遍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4、5厚1:0.5:3预拌水泥石灰砂浆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5、5厚1:1:4预拌水泥石灰砂浆</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77928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DC0DD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11.63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12402E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36BAC8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BD464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0F8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1D874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954A9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42404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5F767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7E295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28845E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425.22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70C307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2EE3A7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28FB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D40F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4AF6F87">
            <w:pPr>
              <w:jc w:val="center"/>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DDF491A">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综合楼</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BEA0227">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5B64F8B">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72CCDBE">
            <w:pPr>
              <w:jc w:val="center"/>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C66FB03">
            <w:pPr>
              <w:jc w:val="center"/>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153FB05">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6A4D504">
            <w:pPr>
              <w:jc w:val="center"/>
              <w:rPr>
                <w:rFonts w:hint="eastAsia" w:ascii="宋体" w:hAnsi="宋体" w:eastAsia="宋体" w:cs="宋体"/>
                <w:b/>
                <w:bCs/>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E7AFCDF">
            <w:pPr>
              <w:jc w:val="center"/>
              <w:rPr>
                <w:rFonts w:hint="eastAsia" w:ascii="宋体" w:hAnsi="宋体" w:eastAsia="宋体" w:cs="宋体"/>
                <w:i w:val="0"/>
                <w:iCs w:val="0"/>
                <w:color w:val="auto"/>
                <w:sz w:val="20"/>
                <w:szCs w:val="20"/>
                <w:u w:val="none"/>
              </w:rPr>
            </w:pPr>
          </w:p>
        </w:tc>
      </w:tr>
      <w:tr w14:paraId="08356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97EFF25">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8C032D8">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EEDF3E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屋面及防水工程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EBC18F5">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710D4E5">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4601D17">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474573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DDAAF6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22A9BA9">
            <w:pPr>
              <w:jc w:val="center"/>
              <w:rPr>
                <w:rFonts w:hint="eastAsia" w:ascii="宋体" w:hAnsi="宋体" w:eastAsia="宋体" w:cs="宋体"/>
                <w:i w:val="0"/>
                <w:iCs w:val="0"/>
                <w:color w:val="auto"/>
                <w:sz w:val="20"/>
                <w:szCs w:val="20"/>
                <w:u w:val="none"/>
              </w:rPr>
            </w:pPr>
          </w:p>
        </w:tc>
      </w:tr>
      <w:tr w14:paraId="4785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CC25A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44679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C69AE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砖基础防潮层</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3D72B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1、砖基础防潮层</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92629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D0FF8E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21.37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1813DD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A34670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DBCFF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01B4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162E4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48951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2C753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不上人屋面有保温（屋面2）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A2962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1、最薄处40厚C20细石混凝土保护层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3、100厚XPS挤塑聚苯乙烯泡沫塑料板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6F61A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BDFE4F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180.52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D07503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F64D00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73D5B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994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B9E6A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D2CC7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57EC5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涂料屋面（屋面3）雨棚顶</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9C474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1、满刮腻子两遍,喷涂浅灰色单彩真石漆外墙涂料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2、10厚预拌砂浆抹面压光,分格面积1㎡</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3、最薄处15厚DSM20预拌砂浆找平兼找坡层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B382D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CE4EFE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39.79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2BB891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83781C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BFF6F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7B65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6A7D806">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6AE32A3">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A982CAE">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保温、隔热、防腐工程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FEEA2B7">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D5A9AA7">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88CC419">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D1205C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F82B69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C9A54CC">
            <w:pPr>
              <w:jc w:val="center"/>
              <w:rPr>
                <w:rFonts w:hint="eastAsia" w:ascii="宋体" w:hAnsi="宋体" w:eastAsia="宋体" w:cs="宋体"/>
                <w:i w:val="0"/>
                <w:iCs w:val="0"/>
                <w:color w:val="auto"/>
                <w:sz w:val="20"/>
                <w:szCs w:val="20"/>
                <w:u w:val="none"/>
              </w:rPr>
            </w:pPr>
          </w:p>
        </w:tc>
      </w:tr>
      <w:tr w14:paraId="55920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917E4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3E136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011001003001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B1A35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保温隔热墙面 外墙内侧</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7CF1C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1、刷专用界面剂一遍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2、15厚玻化微珠保温砂浆(厚度按设计要求),满挂镀锌铁丝网(直径0.9网格12.7X12.7)</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32AEB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0641D7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421.31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A42C90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B0BBF2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0EAE4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FDE8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4E4AFF6">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61AC6BC">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EC967F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楼地面装饰工程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7C5D2F5">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B9179FC">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F71C86D">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8F06C7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39BC10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FCEBDC7">
            <w:pPr>
              <w:jc w:val="center"/>
              <w:rPr>
                <w:rFonts w:hint="eastAsia" w:ascii="宋体" w:hAnsi="宋体" w:eastAsia="宋体" w:cs="宋体"/>
                <w:i w:val="0"/>
                <w:iCs w:val="0"/>
                <w:color w:val="auto"/>
                <w:sz w:val="20"/>
                <w:szCs w:val="20"/>
                <w:u w:val="none"/>
              </w:rPr>
            </w:pPr>
          </w:p>
        </w:tc>
      </w:tr>
      <w:tr w14:paraId="2D295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151C8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7E473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315B9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(地1)有隔音</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A01C0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3、5mm厚DPP隔音涂料(仅用于有隔音要求的办公室、化验室、休息室、会议室等房间)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5、素水泥浆结合层一遍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3B749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0C4DFB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58.22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73F24C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639276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A3249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A458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5D992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424BD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9D1D7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(地1)无隔音</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B1D56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36689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22E5CE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57.25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E48018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5BE6FA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C2D9A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DF47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05DA8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6B704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0A893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(楼1)有隔音</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74D09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3、5mm厚DPP隔音涂料(仅用于有隔音要求的办公室、化验室、休息室、会议室等房间)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620A6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EC0C60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65.58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C0EA68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5EF02D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1ED51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A4D3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C19AD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7CD0D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011102003004</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1BF1F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(楼1)无隔音</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BF684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D79D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E793EB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45.88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98182B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3CB089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4D7B3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DCC7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157B0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FAE1E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011104004001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14483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防静电活动地板（楼4）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985B4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1、150~300mm高全铝防静电活动地板</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2、15厚水泥石子磨光</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3、素水泥浆一遍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4、20厚1:3水泥砂浆找平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5、素水泥浆一道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AD4DB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E51819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24.04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A0245B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EC7D36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C92E7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D18D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F3880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A58BE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011102003005</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EBF6F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(地5)</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15D43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1、5~8厚300X300防滑地砖铺实拍平,水泥砂浆擦缝或1:1</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水泥砂浆填缝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2、5厚聚合物水泥砂浆满浆粘贴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3、20厚DS M20水泥砂浆找平兼保护层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5、40厚C20细石混凝土压实,内配筋φ4@200单层双向钢筋网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6、LC7.5轻骨料混凝土回填层,找1%坡坡向地漏或排水沟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8、水泥浆一遍(内掺建筑胶)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9、150厚C15细石混凝土,内配钢筋双根双向Φ6@400,随捣随抹平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700A7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BBF4B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19.13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7CD7EA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B2B1BB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F8C47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B73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AC915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D5327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011102003006</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FE2FF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(楼5)</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7C627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1、5~8厚300X300防滑地砖铺实拍平,水泥砂浆擦缝或1:1水泥砂浆填缝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2、5厚聚合物水泥砂浆满浆粘贴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3、20厚DS M20水泥砂浆找平兼保护层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5、40厚C20细石混凝土压实,内配筋φ4@200单层双向钢筋网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6、LC7.5轻骨料混凝土回填层,找1%坡坡向地漏或排水沟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8、水泥浆一遍(内掺建筑胶)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9、150厚C15细石混凝土,内配钢筋双根双向Φ6@400,随捣随抹平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36FE4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8DC290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19.13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1859AD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27CD0A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DB64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5FF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A19D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DD16C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011102003007</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A0855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(地6)</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DDD5D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1、5~8厚300X300防滑地砖铺实拍平,水泥砂浆擦缝或1:1水泥砂浆填缝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2、5厚聚合物水泥砂浆满浆粘贴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3、20厚DS M20水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泥砂浆找平兼保护层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6、最薄处20厚DSM20水泥砂浆找坡抹平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7、水泥浆一遍(内掺建筑胶)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8、150厚C15细石混凝土,内配钢筋双根双向Φ6@400,随捣随抹平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73BF1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73E1D9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38.18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DF1140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18287D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8A0EC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7AB7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98A6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B51AC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011105003001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61B55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面砖踢脚 (踢1)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BB394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1、抛光倒角脚线砖120*600,水泥浆擦缝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2、5厚预拌砂浆加水重20%建筑胶镶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3、17厚2:1:8预拌水泥石灰砂浆,分两次抹灰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4、刷素水泥浆一遍(内掺建筑胶)</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68373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2ACDC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34.97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7B3491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DDF1CF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F3C97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851F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34D6E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2DE1E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011106002001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787A7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块料楼梯面层（楼1）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504E6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C302E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EB1A15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E1D62C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4D3AA4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13D3D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948C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69FCB11">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1723E05">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84D659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墙、柱面装饰与隔断、幕墙工程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4438F65">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BB2FD56">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C54FD1A">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25EC6F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1AD82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A469024">
            <w:pPr>
              <w:jc w:val="center"/>
              <w:rPr>
                <w:rFonts w:hint="eastAsia" w:ascii="宋体" w:hAnsi="宋体" w:eastAsia="宋体" w:cs="宋体"/>
                <w:i w:val="0"/>
                <w:iCs w:val="0"/>
                <w:color w:val="auto"/>
                <w:sz w:val="20"/>
                <w:szCs w:val="20"/>
                <w:u w:val="none"/>
              </w:rPr>
            </w:pPr>
          </w:p>
        </w:tc>
      </w:tr>
      <w:tr w14:paraId="3CCD6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E031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6C8CB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38A98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真石漆墙面 (外墙1)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271E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1、喷涂面层涂料二遍（1200x600分缝，详见总说明第9.4要求）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2、喷涂主层涂料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3、涂饰底层涂料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4、刮外墙耐水腻子二遍,打磨平整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6、2.0mm 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8、刷专用界面剂一遍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4C992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D376DB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522.05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969ABF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352685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9D612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64D0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DF91F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12A6E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ACB7D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真石漆墙面 (外墙1) 零星面</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D56C1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1、喷涂面层涂料二遍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2、喷涂主层涂料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3、涂饰底层涂料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4、刮外墙耐水腻子二遍,打磨平整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6、2.0mm 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8、刷专用界面剂一遍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FEFBD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560C87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15.35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1859E5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8548D1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7D958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102C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A6F20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AB5CE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2D609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4318E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7479B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CBFCCE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62.19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4E0DA9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3F975C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6E008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6E66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0EF56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FA674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011201001004</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50710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刮腻子涂料墙面 (内墙1)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87D79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1、白色亚光面高级涂料漆一底两面(具备抗菌防霉性能)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2、满挂2遍内墙耐水腻子分遍找平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3、10厚粉刷石灰膏砂浆分层抹平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4、3厚外加剂专用砂浆打底刮糙或界面剂一道甩毛(甩前喷湿墙面)</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D8DA2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A06D7A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696.15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2F1CB3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B85B97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1888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E834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60AE8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B76CB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8EDD3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釉面砖防水墙面（内墙3）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D73C7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1、8-10厚300*600釉面砖釉面砖,白水泥浆擦缝2、5厚预拌砂浆加水重20%建筑胶镶贴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3、5厚干粉类聚合物水泥防水砂浆,中间压入一层热镀锌电焊网,通高设防</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4、15厚DP-M15专用预拌砂浆,分层抹平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D8939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C1CA38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230.04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8AF833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8A7CA3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C365E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8A97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713D7FA">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4FFE2EE">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A644B2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天棚工程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98B96EF">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B8AF84D">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7FBE493">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B5666E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9C9FC3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86FAE18">
            <w:pPr>
              <w:jc w:val="center"/>
              <w:rPr>
                <w:rFonts w:hint="eastAsia" w:ascii="宋体" w:hAnsi="宋体" w:eastAsia="宋体" w:cs="宋体"/>
                <w:i w:val="0"/>
                <w:iCs w:val="0"/>
                <w:color w:val="auto"/>
                <w:sz w:val="20"/>
                <w:szCs w:val="20"/>
                <w:u w:val="none"/>
              </w:rPr>
            </w:pPr>
          </w:p>
        </w:tc>
      </w:tr>
      <w:tr w14:paraId="44576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9FD98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9CB0D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F1EB8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涂料顶棚 (棚1)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9BC18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1、白色亚光面高级涂料漆饰面涂料二遍(具备抗菌防霉性能)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2、刷底漆一遍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4、5厚1:0.5:3预拌水泥石灰砂浆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5、5厚1:1:4预拌水泥石灰砂浆</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01911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69D5FA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43.13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E83114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110AB9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E015B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06FC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2DCA4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85496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011302001001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18833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轻钢龙骨石膏板吊顶（棚3）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E6F4D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1、白色亚光面高级涂料漆饰面涂料二遍(具备抗菌防霉性能)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2、刷底漆一遍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4、刷防潮涂料一遍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5、9厚900X2700纸面石膏板,自攻螺钉拧牢,孔眼用腻子填平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6、轻钢龙骨标准骨架:主龙骨中距900~1000,次龙骨中距450,横撑龙骨</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23DC5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E17414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232.27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974AB2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82ADE0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B2CEE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D15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77D1B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E67A5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011302001002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AE121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铝合金方形板吊顶（棚4）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91399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1、铝合金方形板吊顶,规格尺寸500X500,颜色白色</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2、配套金属龙骨</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3、3厚涂刮型聚合物水泥防水砂浆(潮湿或有防潮要求的空间使用)</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4、基层配套界面处理</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EABC5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1450C4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81.16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8E543F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4F2984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94D2B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3FFA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371B2BC">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993301E">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综合设备间</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B1AFFBF">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B2B0EBA">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7403401">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D74BB5C">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86D2696">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8EEE74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7CA54B0">
            <w:pPr>
              <w:jc w:val="center"/>
              <w:rPr>
                <w:rFonts w:hint="eastAsia" w:ascii="宋体" w:hAnsi="宋体" w:eastAsia="宋体" w:cs="宋体"/>
                <w:i w:val="0"/>
                <w:iCs w:val="0"/>
                <w:color w:val="auto"/>
                <w:sz w:val="20"/>
                <w:szCs w:val="20"/>
                <w:u w:val="none"/>
              </w:rPr>
            </w:pPr>
          </w:p>
        </w:tc>
      </w:tr>
      <w:tr w14:paraId="3CB78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F42D9AB">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C2A94DA">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236B1AD">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屋面及防水工程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BDD2ECA">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087F0D8">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A835023">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2F9942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DE9D67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C14AB07">
            <w:pPr>
              <w:jc w:val="center"/>
              <w:rPr>
                <w:rFonts w:hint="eastAsia" w:ascii="宋体" w:hAnsi="宋体" w:eastAsia="宋体" w:cs="宋体"/>
                <w:i w:val="0"/>
                <w:iCs w:val="0"/>
                <w:color w:val="auto"/>
                <w:sz w:val="20"/>
                <w:szCs w:val="20"/>
                <w:u w:val="none"/>
              </w:rPr>
            </w:pPr>
          </w:p>
        </w:tc>
      </w:tr>
      <w:tr w14:paraId="17808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DCCCA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F7DE1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0AF57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砖基础防潮层</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B51D4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1、砖基础防潮层</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6079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99C066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29.15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A555F0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0B97FB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F5116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17C0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BF94E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C0FA9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6153F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93ABB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74DB2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7F0455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353.72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983C5E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D962F8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C5F8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B2B6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47EFE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4B4A7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01A00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涂料屋面（屋面3）雨棚顶</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BDA4C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1、满刮腻子两遍,喷涂浅灰色单彩真石漆外墙涂料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2、10厚预拌砂浆抹面压光,分格面积1㎡</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3、最薄处15厚DSM20预拌砂浆找平兼找坡层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DA22A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29EA47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34.92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C585BA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820927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2415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623E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8220303">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81859AB">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C13C29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楼地面装饰工程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E912A3A">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206F7C4">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0A2CAC7">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58F057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1E2851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A73A3E0">
            <w:pPr>
              <w:jc w:val="center"/>
              <w:rPr>
                <w:rFonts w:hint="eastAsia" w:ascii="宋体" w:hAnsi="宋体" w:eastAsia="宋体" w:cs="宋体"/>
                <w:i w:val="0"/>
                <w:iCs w:val="0"/>
                <w:color w:val="auto"/>
                <w:sz w:val="20"/>
                <w:szCs w:val="20"/>
                <w:u w:val="none"/>
              </w:rPr>
            </w:pPr>
          </w:p>
        </w:tc>
      </w:tr>
      <w:tr w14:paraId="46CA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32A9A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76945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572EF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5B480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0E2DE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9FDADB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111.21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6C8658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01AC6B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8834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A972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D7349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762F2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796A9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防静电水磨石地面（地3）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D5F6D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1、10厚1:2.5防静电水磨石2、防静电水泥砂浆一道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3、30厚1:3防静电水泥砂浆找平层,内配防静电接地金属网,表面抹平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4、水泥浆一道(内掺建筑胶)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4319E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887503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82.91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AC587D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66B217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668EA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89DF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143EE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73AAC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44F60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抗腐蚀地面一（地7）</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7F610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1、60厚I级耐碱混凝土,表面20厚DSM20预拌砂浆黏贴600X600耐磨地砖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2、1.5厚聚氨酯涂层隔离层一道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3、20厚DS M20预拌砂浆找平层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4、200厚C25混凝土,内配筋φ10@150X150单层双向钢筋网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5、0.2厚塑料薄膜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C193A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8787E4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43.85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53E620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3EC0DB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34ABB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528C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ACF66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6B5B2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5656A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抗腐蚀地面二（地8）</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86EF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1、80厚密实水玻璃混凝土,表面20厚DSM20预拌砂浆黏贴600X600耐磨地砖</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M20预拌砂浆找平层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3、200厚C25混凝土,内配筋φ10@150X150单层双向钢筋网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4、0.2厚塑料薄膜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DDDB7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7E1049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40.32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CBF3C1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4C76C4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C3DCE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5D22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63CEB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9BD6C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011105003001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1D4C2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面砖踢脚 (踢1)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59D57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1、抛光倒角脚线砖120*600,水泥浆擦缝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2、5厚预拌砂浆加水重20%建筑胶镶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3、17厚2:1:8预拌水泥石灰砂浆,分两次抹灰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4、刷素水泥浆一遍(内掺建筑胶)</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EA130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B211CE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25.09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98A74F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E6242B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B8B88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BE83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A3E38ED">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874A687">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D4B5F26">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墙、柱面装饰与隔断、幕墙工程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382F79A">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D8F5E7C">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BA94605">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85BF1B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25C8DE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97CD025">
            <w:pPr>
              <w:jc w:val="center"/>
              <w:rPr>
                <w:rFonts w:hint="eastAsia" w:ascii="宋体" w:hAnsi="宋体" w:eastAsia="宋体" w:cs="宋体"/>
                <w:i w:val="0"/>
                <w:iCs w:val="0"/>
                <w:color w:val="auto"/>
                <w:sz w:val="20"/>
                <w:szCs w:val="20"/>
                <w:u w:val="none"/>
              </w:rPr>
            </w:pPr>
          </w:p>
        </w:tc>
      </w:tr>
      <w:tr w14:paraId="66102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32A4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EE9BA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4CEA8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真石漆墙面 (外墙1)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70BB9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1、喷涂面层涂料二遍（1200x600分缝，详见总说明第9.4要求）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2、喷涂主层涂料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3、涂饰底层涂料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4、刮外墙耐水腻子二遍,打磨平整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6、2.0mm 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8、刷专用界面剂一遍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C46A6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1A08B8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477.19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DA0019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6F2586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80457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7D33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9036E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59F7B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8ED3A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0F3CE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10A0B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DA3576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73.66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533489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1E61F8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B2A08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7A3F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513D3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3ABD2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1112E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石粉类涂料墙面 (内墙2)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5545D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4、20厚专用抹灰砂浆,分两次抹灰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9A1F7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434DB2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562.24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FF3F00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2BF47D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1CB3B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A3B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FB87E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8826E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011201001004</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6DD00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混合砂浆墙面 (内墙4)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9FB2F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1、5厚1:0.5:3水泥石灰砂浆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2、10厚1:1:6水泥石灰砂浆,分两次抹灰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3、刷专用界面剂一道(内掺建筑胶)</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C1271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15CAC4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276.92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4066F3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261241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C6D23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C2F7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8B905FB">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AF805CA">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205C651">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天棚工程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27CB315">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AF98CCE">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325C015">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33816D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2009D8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6996CC0">
            <w:pPr>
              <w:jc w:val="center"/>
              <w:rPr>
                <w:rFonts w:hint="eastAsia" w:ascii="宋体" w:hAnsi="宋体" w:eastAsia="宋体" w:cs="宋体"/>
                <w:i w:val="0"/>
                <w:iCs w:val="0"/>
                <w:color w:val="auto"/>
                <w:sz w:val="20"/>
                <w:szCs w:val="20"/>
                <w:u w:val="none"/>
              </w:rPr>
            </w:pPr>
          </w:p>
        </w:tc>
      </w:tr>
      <w:tr w14:paraId="7DF48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EBD3D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28905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1D4E6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1FA97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8F2AE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E0FF1F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339.94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3D2C83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69A9CD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2F4D6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AE2F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DE6972A">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1990F0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传达室及门牌</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3D84C41">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17689F9">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55EDBEA">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3580523">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A75DA27">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FC7F0A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6BC745B">
            <w:pPr>
              <w:jc w:val="center"/>
              <w:rPr>
                <w:rFonts w:hint="eastAsia" w:ascii="宋体" w:hAnsi="宋体" w:eastAsia="宋体" w:cs="宋体"/>
                <w:i w:val="0"/>
                <w:iCs w:val="0"/>
                <w:color w:val="auto"/>
                <w:sz w:val="20"/>
                <w:szCs w:val="20"/>
                <w:u w:val="none"/>
              </w:rPr>
            </w:pPr>
          </w:p>
        </w:tc>
      </w:tr>
      <w:tr w14:paraId="2577A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E9E47C1">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F25C305">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F281D2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屋面及防水工程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184F156">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8095455">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18AB0F8">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C5EA8A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085F8A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A81B530">
            <w:pPr>
              <w:jc w:val="center"/>
              <w:rPr>
                <w:rFonts w:hint="eastAsia" w:ascii="宋体" w:hAnsi="宋体" w:eastAsia="宋体" w:cs="宋体"/>
                <w:i w:val="0"/>
                <w:iCs w:val="0"/>
                <w:color w:val="auto"/>
                <w:sz w:val="20"/>
                <w:szCs w:val="20"/>
                <w:u w:val="none"/>
              </w:rPr>
            </w:pPr>
          </w:p>
        </w:tc>
      </w:tr>
      <w:tr w14:paraId="1A141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20D9C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B3CBE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2F44D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砖基础防潮层</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67D91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1、砖基础防潮层</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F9C6A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3CF9D2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4.80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397C43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CFF6E2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3FF9E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8057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1D338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0E604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2C6C7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AD4DE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45259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DD460E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84DEAA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D175CA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D6C51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F82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3C72F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20633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91F94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涂料屋面（屋面3）雨棚顶</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D2A57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1、满刮腻子两遍,喷涂浅灰色单彩真石漆外墙涂料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2、10厚预拌砂浆抹面压光,分格面积1㎡</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3、最薄处15厚DSM20预拌砂浆找平兼找坡层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5、1.5mm厚喷涂橡胶沥青防水涂料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6、1.0mm厚水泥基渗透结晶型防水涂料(用量≥1.5kg/㎡)</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7693E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751F02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4.04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E9B12F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8D742C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01DEF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5B5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C1DB489">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D07A1EC">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4378B58">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楼地面装饰工程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ECC0287">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CE3247A">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610A58F">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2B1262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2EEF4E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8868A9C">
            <w:pPr>
              <w:jc w:val="center"/>
              <w:rPr>
                <w:rFonts w:hint="eastAsia" w:ascii="宋体" w:hAnsi="宋体" w:eastAsia="宋体" w:cs="宋体"/>
                <w:i w:val="0"/>
                <w:iCs w:val="0"/>
                <w:color w:val="auto"/>
                <w:sz w:val="20"/>
                <w:szCs w:val="20"/>
                <w:u w:val="none"/>
              </w:rPr>
            </w:pPr>
          </w:p>
        </w:tc>
      </w:tr>
      <w:tr w14:paraId="0EA24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DB597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D9EE3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46CF3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428B8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1、10厚600*600仿石抛光瓷质砖,铺实拍平,水泥浆擦缝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5、150厚C15细石混凝土,内配钢筋双层双向Φ6@400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91E2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4DF92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8.55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2CC4C5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1084C2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282D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24C9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501BC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7293A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B2798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(地5)</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BEE17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1、5~8厚300X300防滑地砖铺实拍平,水泥砂浆擦缝或1:1水泥砂浆填缝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2、5厚聚合物水泥砂浆满浆粘贴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3、20厚DS M20水泥砂浆找平兼保护层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5、40厚C20细石混凝土压实,内配筋φ4@200单层双向钢筋网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6、LC7.5轻骨料混凝土回填层,找1%坡坡向地漏或排水沟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7、1.5厚聚氨酯防水涂料(四周卷起比楼面建筑完成面高300mm,阴角部位涂料内压250mm宽抗裂耐碱纤维网格布,遇门洞处向外延伸300mm)</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8、水泥浆一遍(内掺建筑胶)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9、150厚C15细石混凝土,内配钢筋双根双向Φ6@400,随捣随抹平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B7EA4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50FC97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956E2D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1CCFD7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8A04F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7DA3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96A08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385DA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011105003001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79273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面砖踢脚 (踢1)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02F82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1、抛光倒角脚线砖120*600,水泥浆擦缝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2、5厚预拌砂浆加水重20%建筑胶镶</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3、17厚2:1:8预拌水泥石灰砂浆,分两次抹灰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4、刷素水泥浆一遍(内掺建筑胶)</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4354A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10E5DC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8F4F20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3171FD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171BF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7E54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3B4F6C1">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2C176A1">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E39402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墙、柱面装饰与隔断、幕墙工程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3157683">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1A24A38">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6DAB620">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68792D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04E826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8330D6F">
            <w:pPr>
              <w:jc w:val="center"/>
              <w:rPr>
                <w:rFonts w:hint="eastAsia" w:ascii="宋体" w:hAnsi="宋体" w:eastAsia="宋体" w:cs="宋体"/>
                <w:i w:val="0"/>
                <w:iCs w:val="0"/>
                <w:color w:val="auto"/>
                <w:sz w:val="20"/>
                <w:szCs w:val="20"/>
                <w:u w:val="none"/>
              </w:rPr>
            </w:pPr>
          </w:p>
        </w:tc>
      </w:tr>
      <w:tr w14:paraId="5EDD2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9D6A8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CCDC8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7A5E4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真石漆墙面 (外墙1)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4F0AB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1、喷涂面层涂料二遍（1200x600分缝，详见总说明第9.4要求）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2、喷涂主层涂料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3、涂饰底层涂料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4、刮外墙耐水腻子二遍,打磨平整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6、2.0mm 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7、15厚专用抹灰砂浆,分两次抹灰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8、刷专用界面剂一遍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524A7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DC3370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133.68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312D54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C49A09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FD1BD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166D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50B53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4AB8E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D67A2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5F532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39BEB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A4E198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7.82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BF5C10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2191AB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EEA74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AE2A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4B892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4B81B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75944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刮腻子涂料墙面 (内墙1)</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29FC2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1、白色亚光面高级涂料漆一底两面(具备抗菌防霉性能)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2、满挂2遍内墙耐水腻子分遍找平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3、10厚粉刷石灰膏砂浆分层抹平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4、3厚外加剂专用砂浆打底刮糙或界面剂一道甩毛(甩前喷湿墙面)</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7AF8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275234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19.45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EAD4F7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55C1B0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65853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ACA8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96568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FE1A5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AEE18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釉面砖防水墙面（内墙3）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62ACB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1、8-10厚300*600釉面砖釉面砖,白水泥浆擦缝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2、5厚预拌砂浆加水重20%建筑胶镶贴</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3、5厚干粉类聚合物水泥防水砂浆,中间压入一层热镀锌电焊网,通高设防</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4、15厚DP-M15专用预拌砂浆,分层抹平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7C221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2D8DFB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19.31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36688E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F4A084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1941A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822F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1B12B1A">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955366F">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8DF3B1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天棚工程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74AFD1D">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A474DDF">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6E00F2A">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FEC24A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7A7734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2F07173">
            <w:pPr>
              <w:jc w:val="center"/>
              <w:rPr>
                <w:rFonts w:hint="eastAsia" w:ascii="宋体" w:hAnsi="宋体" w:eastAsia="宋体" w:cs="宋体"/>
                <w:i w:val="0"/>
                <w:iCs w:val="0"/>
                <w:color w:val="auto"/>
                <w:sz w:val="20"/>
                <w:szCs w:val="20"/>
                <w:u w:val="none"/>
              </w:rPr>
            </w:pPr>
          </w:p>
        </w:tc>
      </w:tr>
      <w:tr w14:paraId="5EF0F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84E75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FC701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011302001001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6DBE8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轻钢龙骨石膏板吊顶（棚3）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0C105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1、白色亚光面高级涂料漆饰面涂料二遍(具备抗菌防霉性能)</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2、刷底漆一遍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4、刷防潮涂料一遍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5、9厚900X2700纸面石膏板,自攻螺钉拧牢,孔眼用腻子填平</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6、轻钢龙骨标准骨架:主龙骨中距900~1000,次龙骨中距450,横撑龙骨中距900</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AA2A3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2D9085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8.38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668CCF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49A57B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B5A96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9B93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15B20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94A85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011302001002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94383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铝合金方形板吊顶（棚4）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3DFBB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1、铝合金方形板吊顶,规格尺寸500X500,颜色白色</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2、配套金属龙骨</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3、3厚涂刮型聚合物水泥防水砂浆(潮湿或有防潮要求的空间使用)</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4、基层配套界面处理</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EA529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0B4127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3.84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DF0568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17EF53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D962A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D234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DEAB17C">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9BBFA96">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粗格栅及进水泵房</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9629A67">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7B98FA3">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5FCB9E5">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035B96A">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401C687">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8B61A2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39F1108">
            <w:pPr>
              <w:jc w:val="center"/>
              <w:rPr>
                <w:rFonts w:hint="eastAsia" w:ascii="宋体" w:hAnsi="宋体" w:eastAsia="宋体" w:cs="宋体"/>
                <w:i w:val="0"/>
                <w:iCs w:val="0"/>
                <w:color w:val="auto"/>
                <w:sz w:val="20"/>
                <w:szCs w:val="20"/>
                <w:u w:val="none"/>
              </w:rPr>
            </w:pPr>
          </w:p>
        </w:tc>
      </w:tr>
      <w:tr w14:paraId="2BA6E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864E3A3">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29BA4C6">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A508A06">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装修工程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0AAA93D">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171F0D8">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C0077E2">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B60881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36F8EE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774A9DD">
            <w:pPr>
              <w:jc w:val="center"/>
              <w:rPr>
                <w:rFonts w:hint="eastAsia" w:ascii="宋体" w:hAnsi="宋体" w:eastAsia="宋体" w:cs="宋体"/>
                <w:i w:val="0"/>
                <w:iCs w:val="0"/>
                <w:color w:val="auto"/>
                <w:sz w:val="20"/>
                <w:szCs w:val="20"/>
                <w:u w:val="none"/>
              </w:rPr>
            </w:pPr>
          </w:p>
        </w:tc>
      </w:tr>
      <w:tr w14:paraId="1A7FE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AFA86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70926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14D2E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8D8F4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 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9B19B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DDC6B4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50.46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59F598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7D2F6D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83439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0C2B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4E4F7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149DB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CC472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池外壁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432BF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1、1.15mm氟碳防水防腐涂料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8D32A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94538F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349.06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3754B9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456988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6562A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C156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E5030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0A355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8A740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池内壁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A8EE2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3F730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F20760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796.13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5911F3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379040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05F05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D3E4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C7F37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4D08F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9EAC8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楼(地)面涂膜防水 池底板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B7A95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81C00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E48002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61.22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41D89C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E4AB4C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B2E03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0D0E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126A8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639DA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0D2BF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顶板涂膜防水 池顶板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473A0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543FD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73CA20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65.07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EBBEC3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3EA977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A821A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F8E1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91B88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AA373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556AB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CB097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68501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EE6A276">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57.03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39E2F4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651DFA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E99BD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B4FA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D0B53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4085B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010507004001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41F3C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 11ZJ901 9/9</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9CAAA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3、100厚C15混凝土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4、100厚1:3:6石灰、砂、碎石三合士</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145B3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D51938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0.72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7B4113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519AC5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9A8D7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58E8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6C3E9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F531D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A5A2E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6DFD6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41A92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2AA6FA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15.44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0C8EFE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89BCAD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B450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F0E6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3E7E1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7616C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CAC66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块料墙面（外墙3）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13F61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BC2F0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78F8E4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37.50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DCEC1F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461DE4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17F87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D9A2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4ECB7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07A09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011205002001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2A3FA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块料柱面（外墙3）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4BF96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4CECA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0E63E1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55.63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C42E27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5AE8D3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8789F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4A9D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CBF11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1AE53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C024A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EAA42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93EFF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D6D2CF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75.71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28C429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6175D3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65CCE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65F7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37F1B0F">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6FEA5D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细格栅及旋流沉砂池</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563FC0D">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5009843">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E5207A1">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CF4F1DC">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32E2150">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64D1DD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DD3A629">
            <w:pPr>
              <w:jc w:val="center"/>
              <w:rPr>
                <w:rFonts w:hint="eastAsia" w:ascii="宋体" w:hAnsi="宋体" w:eastAsia="宋体" w:cs="宋体"/>
                <w:i w:val="0"/>
                <w:iCs w:val="0"/>
                <w:color w:val="auto"/>
                <w:sz w:val="20"/>
                <w:szCs w:val="20"/>
                <w:u w:val="none"/>
              </w:rPr>
            </w:pPr>
          </w:p>
        </w:tc>
      </w:tr>
      <w:tr w14:paraId="3E530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3BBB6FC">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FB16EF1">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9BB185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装修工程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2DF8A50">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DC02BFA">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4935236">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52969E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AA7447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0620FCA">
            <w:pPr>
              <w:jc w:val="center"/>
              <w:rPr>
                <w:rFonts w:hint="eastAsia" w:ascii="宋体" w:hAnsi="宋体" w:eastAsia="宋体" w:cs="宋体"/>
                <w:i w:val="0"/>
                <w:iCs w:val="0"/>
                <w:color w:val="auto"/>
                <w:sz w:val="20"/>
                <w:szCs w:val="20"/>
                <w:u w:val="none"/>
              </w:rPr>
            </w:pPr>
          </w:p>
        </w:tc>
      </w:tr>
      <w:tr w14:paraId="7F618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A22C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160C0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53C7E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独立基础及连系梁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13EDE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1、1.15mm氟碳防水防腐涂料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CF8C7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B9CEBF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20.10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126FCC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11116E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AD7D7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45F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2F37E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CE894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010903002003</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C79E5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池内壁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7805D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3340D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148DD5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143.28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F78108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26B654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35AD4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9DFE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69EC1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30784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D3FC8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楼(地)面涂膜防水 池底板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7DBCE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9D00C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C905DB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34.08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FC0A00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3320E3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C65DF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FB4D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F5686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603E0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6EDF5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顶板涂膜防水 池顶板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889F0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41A1D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9C61E3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24.51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ECCF6A2">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D1DD94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45C15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FD5F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D70C4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BE84F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1AFD7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F38BC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BB504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0F23E6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107.42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424C855">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1AA84C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E056B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3429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648BC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B1CD2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E1261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防滑地砖楼梯面层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98A93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804F3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CA88A2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5.83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107899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A44D18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C80A8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A69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750EE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82B9B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75FC6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块料墙面（外墙3）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657C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9459D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74089F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116.07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BA225B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C317E2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92117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E904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8374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4992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011205002001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4B245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块料柱面（外墙3）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38F7F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2FAC7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EAD4AD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17.91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385A77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C87257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04D87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7696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E453D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4B64C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2E161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4726B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3EDB2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61F01B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76.41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B2CCEC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BC37EE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191A0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5D65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39B6467">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467B8EE">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生化池及高效沉淀池</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703B0D6">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3B5C629">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81C5955">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DD5E49C">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67EE3B1">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68189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B36B07C">
            <w:pPr>
              <w:jc w:val="center"/>
              <w:rPr>
                <w:rFonts w:hint="eastAsia" w:ascii="宋体" w:hAnsi="宋体" w:eastAsia="宋体" w:cs="宋体"/>
                <w:i w:val="0"/>
                <w:iCs w:val="0"/>
                <w:color w:val="auto"/>
                <w:sz w:val="20"/>
                <w:szCs w:val="20"/>
                <w:u w:val="none"/>
              </w:rPr>
            </w:pPr>
          </w:p>
        </w:tc>
      </w:tr>
      <w:tr w14:paraId="79EB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674B5D1">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D5068E1">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6507A3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装修工程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9BD97DA">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C9F78BD">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3839367">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9D6EB2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2ED136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1E0BF0">
            <w:pPr>
              <w:jc w:val="center"/>
              <w:rPr>
                <w:rFonts w:hint="eastAsia" w:ascii="宋体" w:hAnsi="宋体" w:eastAsia="宋体" w:cs="宋体"/>
                <w:i w:val="0"/>
                <w:iCs w:val="0"/>
                <w:color w:val="auto"/>
                <w:sz w:val="20"/>
                <w:szCs w:val="20"/>
                <w:u w:val="none"/>
              </w:rPr>
            </w:pPr>
          </w:p>
        </w:tc>
      </w:tr>
      <w:tr w14:paraId="2BE90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2F66C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DE68E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F95E3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0963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 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0602A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B0678A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185.06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68FD51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714B1D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23D9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3F94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FB1B0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69BA8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C4A3D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池内壁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82A5D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67B28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4DBB4A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2170.67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1D2F63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E7247A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E2CAF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F59B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E406A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AC626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98A30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池外壁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F60B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1、1.15mm氟碳防水防腐涂料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009DE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8E0454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576.72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03E5D9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FB29E9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17242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381E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BE6C4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A6858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D2C6F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楼(地)面涂膜防水 池底板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FA81C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F2C1B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49B15D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478.91</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5E4E8B0">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88ADB6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AA3E4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B3E2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B5EA8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D6639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BC504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顶板涂膜防水 池顶板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82A94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1346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59730A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329.85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31321C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50D976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2CE20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9C9D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1028E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70C2E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79582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3B8A6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92984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EAA05FB">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370.27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0F0550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874C08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1A83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EB83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74B5D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3BB2E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507DD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防滑地砖楼梯面层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DC3E3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14E6D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1DA975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21.33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589166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816A807">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BCF0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F75D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700A9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86313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010507004001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8BA9B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 11ZJ901 9/9</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BA55E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3、100厚C15混凝土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4、100厚1:3:6石灰、砂、碎石三合士</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C964D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C89FF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1.44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1A4EBC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F7E569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EE2EB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01F0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F435B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DBC49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D6169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6D735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A1C57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9517051">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6CC215F">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BFEB69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A2BB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1E9D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CB8F2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38A6A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AEA38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块料墙面（外墙3）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47C6E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2DB3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87731F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346.98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45B7D9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B3DB2C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93049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830B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696AC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785D1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011205002001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31921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块料柱面（外墙3）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7815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D2BE8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418EFB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125.39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0E69ECD">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673B64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345D7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10EB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37911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2D69D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FDC75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9B335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8EE3D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FE921D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353.35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AD4D2F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F51034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28C0E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943A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E57ECE4">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ABE80F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消毒池、巴氏计量槽及尾水泵房</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74332C88">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DCFD5BC">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9BD9D2E">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193F6E5E">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9593D86">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8424E30">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E44002F">
            <w:pPr>
              <w:jc w:val="center"/>
              <w:rPr>
                <w:rFonts w:hint="eastAsia" w:ascii="宋体" w:hAnsi="宋体" w:eastAsia="宋体" w:cs="宋体"/>
                <w:i w:val="0"/>
                <w:iCs w:val="0"/>
                <w:color w:val="auto"/>
                <w:sz w:val="20"/>
                <w:szCs w:val="20"/>
                <w:u w:val="none"/>
              </w:rPr>
            </w:pPr>
          </w:p>
        </w:tc>
      </w:tr>
      <w:tr w14:paraId="09B8E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5AF01B9">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274B76D">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AE497E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装修工程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9BAB2E3">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3FE6FE4">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E443401">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FD21BF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F0548A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9C52115">
            <w:pPr>
              <w:jc w:val="center"/>
              <w:rPr>
                <w:rFonts w:hint="eastAsia" w:ascii="宋体" w:hAnsi="宋体" w:eastAsia="宋体" w:cs="宋体"/>
                <w:i w:val="0"/>
                <w:iCs w:val="0"/>
                <w:color w:val="auto"/>
                <w:sz w:val="20"/>
                <w:szCs w:val="20"/>
                <w:u w:val="none"/>
              </w:rPr>
            </w:pPr>
          </w:p>
        </w:tc>
      </w:tr>
      <w:tr w14:paraId="752F1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73ACB3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A4F62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BD844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不上人屋面无保温（屋面4）</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FA6E7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 最薄处40厚C20细石混凝土保护层兼找坡层,内配钢筋双向Φ4@100,按6mX6m设分格缝,采用单组分聚氨酯建筑密封胶嵌缝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2、干铺聚酯纤维无纺布一层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3、3.0mm厚自粘聚合物改性防水卷材(聚酯胎类)</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4、1.5mm厚喷涂橡胶沥青防水涂料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53034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A3D04BC">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45.56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9161ADA">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172916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41FD2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0FD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56192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35F64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EEB85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池内壁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CE4B7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6B4AF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1B0264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263.59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A9EE6BC">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A5C785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17589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0A57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100E8E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737BF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44BA9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池外壁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AF717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1、1.15mm氟碳防水防腐涂料</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3228F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2487C9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119.24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F42BA0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B9F74A1">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486AF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E9E2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B21D1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3F0D8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F3ED0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楼(地)面涂膜防水 池底板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69548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DCCA7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6B62C1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81.60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12500B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A87928B">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D39D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E3DA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6F107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A3E38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50BBD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顶板涂膜防水 池顶板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0D09D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4691F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610BEA5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45.25</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72EC2A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C3FC4C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07CB99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2BC5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33E90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18B7A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50B35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1A30C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EE772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0A21C80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64.43</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355BF25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7A543CC">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CAE9C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2396C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685DD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5FF3A1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C3ABB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防滑地砖楼梯面层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DD9F5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D8A9B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6DD5FC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E35D694">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6343815">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36741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283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56433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8</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432BD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010507004001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E9FA5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台阶 11ZJ901 9/9</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0E247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3、100厚C15混凝土</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4、100厚1:3:6石灰、砂、碎石三合士</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0B0F1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B0E313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0.68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D38CDF8">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1D71196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3D61E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FA6B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DB519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9</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D1D61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7B5F1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砂浆外墙 (外墙2)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20A9E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1、5厚DP-M20预拌砂浆</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2、5厚干粉类聚合物水泥防水砂浆,中间压入一层耐碱玻璃纤维网布</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3、1.0mm厚水泥基渗透结晶型防水涂料(用量≥1.5kg/㎡)</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D23B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F58EE6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16.92</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731676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EA22B48">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5B929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1B73A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6AA47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10</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81E7A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281A8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块料墙面（外墙3）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3ADE30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618B6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6EBFFC3">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73.47</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3892361">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F6EFF69">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D917D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FCF0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6B73F6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346FBF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011205002001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4AA6A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块料柱面（外墙3）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75D3C3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0FB1DF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D159520">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57.49</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4D83AE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06AE523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042C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F274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50049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3BA99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38DF7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B471B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3DBE5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C71AB7E">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79.94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7B21244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E34AA7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7E2E30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7A3C2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22060F2">
            <w:pPr>
              <w:jc w:val="left"/>
              <w:rPr>
                <w:rFonts w:hint="eastAsia" w:ascii="宋体" w:hAnsi="宋体" w:eastAsia="宋体" w:cs="宋体"/>
                <w:b/>
                <w:bCs/>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CA147F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储泥池</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6004730">
            <w:pPr>
              <w:jc w:val="left"/>
              <w:rPr>
                <w:rFonts w:hint="eastAsia" w:ascii="宋体" w:hAnsi="宋体" w:eastAsia="宋体" w:cs="宋体"/>
                <w:b/>
                <w:bCs/>
                <w:i w:val="0"/>
                <w:iCs w:val="0"/>
                <w:color w:val="auto"/>
                <w:sz w:val="20"/>
                <w:szCs w:val="20"/>
                <w:u w:val="none"/>
              </w:rPr>
            </w:pP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D52CA8D">
            <w:pPr>
              <w:jc w:val="left"/>
              <w:rPr>
                <w:rFonts w:hint="eastAsia" w:ascii="宋体" w:hAnsi="宋体" w:eastAsia="宋体" w:cs="宋体"/>
                <w:b/>
                <w:bCs/>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EF890C3">
            <w:pPr>
              <w:jc w:val="left"/>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D6D9F30">
            <w:pPr>
              <w:jc w:val="left"/>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9EDF8C3">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30F9BAD">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DC38158">
            <w:pPr>
              <w:jc w:val="center"/>
              <w:rPr>
                <w:rFonts w:hint="eastAsia" w:ascii="宋体" w:hAnsi="宋体" w:eastAsia="宋体" w:cs="宋体"/>
                <w:i w:val="0"/>
                <w:iCs w:val="0"/>
                <w:color w:val="auto"/>
                <w:sz w:val="20"/>
                <w:szCs w:val="20"/>
                <w:u w:val="none"/>
              </w:rPr>
            </w:pPr>
          </w:p>
        </w:tc>
      </w:tr>
      <w:tr w14:paraId="5031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225E1AE9">
            <w:pPr>
              <w:jc w:val="center"/>
              <w:rPr>
                <w:rFonts w:hint="eastAsia" w:ascii="宋体" w:hAnsi="宋体" w:eastAsia="宋体" w:cs="宋体"/>
                <w:i w:val="0"/>
                <w:iCs w:val="0"/>
                <w:color w:val="auto"/>
                <w:sz w:val="20"/>
                <w:szCs w:val="20"/>
                <w:u w:val="none"/>
              </w:rPr>
            </w:pP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8495627">
            <w:pPr>
              <w:jc w:val="left"/>
              <w:rPr>
                <w:rFonts w:hint="eastAsia" w:ascii="宋体" w:hAnsi="宋体" w:eastAsia="宋体" w:cs="宋体"/>
                <w:i w:val="0"/>
                <w:iCs w:val="0"/>
                <w:color w:val="auto"/>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53009D7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装修工程</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198453C6">
            <w:pPr>
              <w:jc w:val="left"/>
              <w:rPr>
                <w:rFonts w:hint="eastAsia" w:ascii="宋体" w:hAnsi="宋体" w:eastAsia="宋体" w:cs="宋体"/>
                <w:i w:val="0"/>
                <w:iCs w:val="0"/>
                <w:color w:val="auto"/>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4648FE42">
            <w:pPr>
              <w:jc w:val="center"/>
              <w:rPr>
                <w:rFonts w:hint="eastAsia" w:ascii="宋体" w:hAnsi="宋体" w:eastAsia="宋体" w:cs="宋体"/>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929BAAC">
            <w:pPr>
              <w:jc w:val="right"/>
              <w:rPr>
                <w:rFonts w:hint="eastAsia" w:ascii="宋体" w:hAnsi="宋体" w:eastAsia="宋体" w:cs="宋体"/>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F3FC53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981122F">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56CEA54">
            <w:pPr>
              <w:jc w:val="center"/>
              <w:rPr>
                <w:rFonts w:hint="eastAsia" w:ascii="宋体" w:hAnsi="宋体" w:eastAsia="宋体" w:cs="宋体"/>
                <w:i w:val="0"/>
                <w:iCs w:val="0"/>
                <w:color w:val="auto"/>
                <w:sz w:val="20"/>
                <w:szCs w:val="20"/>
                <w:u w:val="none"/>
              </w:rPr>
            </w:pPr>
          </w:p>
        </w:tc>
      </w:tr>
      <w:tr w14:paraId="21663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51C51D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6A17F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010903002001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8B082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墙面涂膜防水 池内壁</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50D9B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1FADA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6F570CD">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68.46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0A983903">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75AC862">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2255AE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5AC9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FD908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4E01E27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001A98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楼(地)面涂膜防水 池底板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5F175F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2ADA0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366C6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21.00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39BF56B">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CCD42F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648994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858E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0CC50B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67963E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010904002002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35350A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顶板涂膜防水 池顶板</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0A10B6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1、1.5mmLM复合防腐防水涂料柔性涂膜</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5D155B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36CE44E2">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18.76</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8CC4CD7">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3CED71CA">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82ECC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73D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4BDE2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4</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73EA6D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6C156F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防滑地砖地面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FA793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2A670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A69B66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20.14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AF965C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77E40A56">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22352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3FF6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4CB46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0E9F5A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011102003002</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19F8C0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防滑地砖楼梯面层 (楼1a)</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4B53B2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1、10厚300*300仿石抛光瓷质砖,铺实拍平,水泥浆擦缝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2、20厚DS M15预拌砂浆粘结层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3、15厚DS M15预拌砂浆找平层</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4、素水泥浆结合层一遍</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7D33DF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6F9251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6.48</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F65D4C6">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29340ED3">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A09B4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66080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34860B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2F21E6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011204003001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26FA04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块料墙面（外墙3）</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243D2A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1、面砖(规格300mmX150mmX10mm),颜色详立面图标注,陶瓷墙地砖胶粘剂错缝粘贴,填缝剂填缝</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2、5厚干粉类聚合物水泥防水砂浆,中间压入一层热镀锌电焊网</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3、2.0mm厚聚合物水泥防水浆料</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4、15厚专用抹灰砂浆,分两次抹灰</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5、刷专用界面剂一道</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785B2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46BDC9E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59.24</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21E5CEA9">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42FC55E">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5285C1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57453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28" w:type="dxa"/>
            <w:tcBorders>
              <w:top w:val="single" w:color="000000" w:sz="4" w:space="0"/>
              <w:left w:val="single" w:color="000000" w:sz="4" w:space="0"/>
              <w:bottom w:val="single" w:color="000000" w:sz="4" w:space="0"/>
              <w:right w:val="single" w:color="000000" w:sz="4" w:space="0"/>
            </w:tcBorders>
            <w:shd w:val="clear"/>
            <w:vAlign w:val="center"/>
          </w:tcPr>
          <w:p w14:paraId="468FA2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7</w:t>
            </w:r>
          </w:p>
        </w:tc>
        <w:tc>
          <w:tcPr>
            <w:tcW w:w="1069" w:type="dxa"/>
            <w:tcBorders>
              <w:top w:val="single" w:color="000000" w:sz="4" w:space="0"/>
              <w:left w:val="single" w:color="000000" w:sz="4" w:space="0"/>
              <w:bottom w:val="single" w:color="000000" w:sz="4" w:space="0"/>
              <w:right w:val="single" w:color="000000" w:sz="4" w:space="0"/>
            </w:tcBorders>
            <w:shd w:val="clear"/>
            <w:vAlign w:val="center"/>
          </w:tcPr>
          <w:p w14:paraId="1FCCA1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011301001001</w:t>
            </w:r>
          </w:p>
        </w:tc>
        <w:tc>
          <w:tcPr>
            <w:tcW w:w="1335" w:type="dxa"/>
            <w:tcBorders>
              <w:top w:val="single" w:color="000000" w:sz="4" w:space="0"/>
              <w:left w:val="single" w:color="000000" w:sz="4" w:space="0"/>
              <w:bottom w:val="single" w:color="000000" w:sz="4" w:space="0"/>
              <w:right w:val="single" w:color="000000" w:sz="4" w:space="0"/>
            </w:tcBorders>
            <w:shd w:val="clear"/>
            <w:vAlign w:val="center"/>
          </w:tcPr>
          <w:p w14:paraId="496C4E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石粉类涂料顶棚 (棚2)</w:t>
            </w:r>
          </w:p>
        </w:tc>
        <w:tc>
          <w:tcPr>
            <w:tcW w:w="1899" w:type="dxa"/>
            <w:tcBorders>
              <w:top w:val="single" w:color="000000" w:sz="4" w:space="0"/>
              <w:left w:val="single" w:color="000000" w:sz="4" w:space="0"/>
              <w:bottom w:val="single" w:color="000000" w:sz="4" w:space="0"/>
              <w:right w:val="single" w:color="000000" w:sz="4" w:space="0"/>
            </w:tcBorders>
            <w:shd w:val="clear"/>
            <w:vAlign w:val="center"/>
          </w:tcPr>
          <w:p w14:paraId="6000FF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1、涂抹石粉类涂料面漆两遍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2、涂刷封底漆封底一道</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3、满刮腻子两遍</w:t>
            </w:r>
            <w:r>
              <w:rPr>
                <w:rFonts w:hint="eastAsia" w:ascii="宋体" w:hAnsi="宋体" w:eastAsia="宋体" w:cs="宋体"/>
                <w:i w:val="0"/>
                <w:iCs w:val="0"/>
                <w:color w:val="auto"/>
                <w:kern w:val="0"/>
                <w:sz w:val="20"/>
                <w:szCs w:val="20"/>
                <w:u w:val="none"/>
                <w:bdr w:val="none" w:color="auto" w:sz="0" w:space="0"/>
                <w:lang w:val="en-US" w:eastAsia="zh-CN" w:bidi="ar"/>
              </w:rPr>
              <w:br w:type="textWrapping"/>
            </w:r>
            <w:r>
              <w:rPr>
                <w:rFonts w:hint="eastAsia" w:ascii="宋体" w:hAnsi="宋体" w:eastAsia="宋体" w:cs="宋体"/>
                <w:i w:val="0"/>
                <w:iCs w:val="0"/>
                <w:color w:val="auto"/>
                <w:kern w:val="0"/>
                <w:sz w:val="20"/>
                <w:szCs w:val="20"/>
                <w:u w:val="none"/>
                <w:bdr w:val="none" w:color="auto" w:sz="0" w:space="0"/>
                <w:lang w:val="en-US" w:eastAsia="zh-CN" w:bidi="ar"/>
              </w:rPr>
              <w:t>4、2-3厚基底涂料打底找平</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6FFC90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m2</w:t>
            </w: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5C703A9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16.40</w:t>
            </w: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678A448E">
            <w:pPr>
              <w:jc w:val="center"/>
              <w:rPr>
                <w:rFonts w:hint="eastAsia" w:ascii="宋体" w:hAnsi="宋体" w:eastAsia="宋体" w:cs="宋体"/>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6F07DEE4">
            <w:pPr>
              <w:jc w:val="center"/>
              <w:rPr>
                <w:rFonts w:hint="eastAsia" w:ascii="宋体" w:hAnsi="宋体" w:eastAsia="宋体" w:cs="宋体"/>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42CCDB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bdr w:val="none" w:color="auto" w:sz="0" w:space="0"/>
                <w:lang w:val="en-US" w:eastAsia="zh-CN" w:bidi="ar"/>
              </w:rPr>
              <w:t>按施工图要求完成本项工作任务</w:t>
            </w:r>
          </w:p>
        </w:tc>
      </w:tr>
      <w:tr w14:paraId="4E9BE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731" w:type="dxa"/>
            <w:gridSpan w:val="4"/>
            <w:tcBorders>
              <w:top w:val="single" w:color="000000" w:sz="4" w:space="0"/>
              <w:left w:val="single" w:color="000000" w:sz="4" w:space="0"/>
              <w:bottom w:val="single" w:color="000000" w:sz="4" w:space="0"/>
              <w:right w:val="nil"/>
            </w:tcBorders>
            <w:shd w:val="clear"/>
            <w:vAlign w:val="center"/>
          </w:tcPr>
          <w:p w14:paraId="486DDAA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不含税合计</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234630FB">
            <w:pPr>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B6431F5">
            <w:pPr>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497D49CD">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F885233">
            <w:pPr>
              <w:rPr>
                <w:rFonts w:hint="eastAsia" w:ascii="宋体" w:hAnsi="宋体" w:eastAsia="宋体" w:cs="宋体"/>
                <w:b/>
                <w:bCs/>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533B376">
            <w:pPr>
              <w:jc w:val="center"/>
              <w:rPr>
                <w:rFonts w:hint="eastAsia" w:ascii="宋体" w:hAnsi="宋体" w:eastAsia="宋体" w:cs="宋体"/>
                <w:i w:val="0"/>
                <w:iCs w:val="0"/>
                <w:color w:val="auto"/>
                <w:sz w:val="20"/>
                <w:szCs w:val="20"/>
                <w:u w:val="none"/>
              </w:rPr>
            </w:pPr>
          </w:p>
        </w:tc>
      </w:tr>
      <w:tr w14:paraId="6A304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731" w:type="dxa"/>
            <w:gridSpan w:val="4"/>
            <w:tcBorders>
              <w:top w:val="single" w:color="000000" w:sz="4" w:space="0"/>
              <w:left w:val="single" w:color="000000" w:sz="4" w:space="0"/>
              <w:bottom w:val="single" w:color="000000" w:sz="4" w:space="0"/>
              <w:right w:val="nil"/>
            </w:tcBorders>
            <w:shd w:val="clear"/>
            <w:vAlign w:val="center"/>
          </w:tcPr>
          <w:p w14:paraId="4C5F093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税金3%</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3980C298">
            <w:pPr>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79FED854">
            <w:pPr>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1595FCD7">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5A17D251">
            <w:pPr>
              <w:rPr>
                <w:rFonts w:hint="eastAsia" w:ascii="宋体" w:hAnsi="宋体" w:eastAsia="宋体" w:cs="宋体"/>
                <w:b/>
                <w:bCs/>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31753EBE">
            <w:pPr>
              <w:jc w:val="center"/>
              <w:rPr>
                <w:rFonts w:hint="eastAsia" w:ascii="宋体" w:hAnsi="宋体" w:eastAsia="宋体" w:cs="宋体"/>
                <w:i w:val="0"/>
                <w:iCs w:val="0"/>
                <w:color w:val="auto"/>
                <w:sz w:val="20"/>
                <w:szCs w:val="20"/>
                <w:u w:val="none"/>
              </w:rPr>
            </w:pPr>
          </w:p>
        </w:tc>
      </w:tr>
      <w:tr w14:paraId="09CEC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731" w:type="dxa"/>
            <w:gridSpan w:val="4"/>
            <w:tcBorders>
              <w:top w:val="single" w:color="000000" w:sz="4" w:space="0"/>
              <w:left w:val="single" w:color="000000" w:sz="4" w:space="0"/>
              <w:bottom w:val="single" w:color="000000" w:sz="4" w:space="0"/>
              <w:right w:val="nil"/>
            </w:tcBorders>
            <w:shd w:val="clear"/>
            <w:vAlign w:val="center"/>
          </w:tcPr>
          <w:p w14:paraId="1572361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none" w:color="auto" w:sz="0" w:space="0"/>
                <w:lang w:val="en-US" w:eastAsia="zh-CN" w:bidi="ar"/>
              </w:rPr>
              <w:t>含税合计</w:t>
            </w:r>
          </w:p>
        </w:tc>
        <w:tc>
          <w:tcPr>
            <w:tcW w:w="613" w:type="dxa"/>
            <w:tcBorders>
              <w:top w:val="single" w:color="000000" w:sz="4" w:space="0"/>
              <w:left w:val="single" w:color="000000" w:sz="4" w:space="0"/>
              <w:bottom w:val="single" w:color="000000" w:sz="4" w:space="0"/>
              <w:right w:val="single" w:color="000000" w:sz="4" w:space="0"/>
            </w:tcBorders>
            <w:shd w:val="clear"/>
            <w:vAlign w:val="center"/>
          </w:tcPr>
          <w:p w14:paraId="16D51B07">
            <w:pPr>
              <w:rPr>
                <w:rFonts w:hint="eastAsia" w:ascii="宋体" w:hAnsi="宋体" w:eastAsia="宋体" w:cs="宋体"/>
                <w:b/>
                <w:bCs/>
                <w:i w:val="0"/>
                <w:iCs w:val="0"/>
                <w:color w:val="auto"/>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vAlign w:val="center"/>
          </w:tcPr>
          <w:p w14:paraId="26D6F94E">
            <w:pPr>
              <w:rPr>
                <w:rFonts w:hint="eastAsia" w:ascii="宋体" w:hAnsi="宋体" w:eastAsia="宋体" w:cs="宋体"/>
                <w:b/>
                <w:bCs/>
                <w:i w:val="0"/>
                <w:iCs w:val="0"/>
                <w:color w:val="auto"/>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vAlign w:val="center"/>
          </w:tcPr>
          <w:p w14:paraId="5638B9C2">
            <w:pPr>
              <w:jc w:val="center"/>
              <w:rPr>
                <w:rFonts w:hint="eastAsia" w:ascii="宋体" w:hAnsi="宋体" w:eastAsia="宋体" w:cs="宋体"/>
                <w:b/>
                <w:bCs/>
                <w:i w:val="0"/>
                <w:iCs w:val="0"/>
                <w:color w:val="auto"/>
                <w:sz w:val="20"/>
                <w:szCs w:val="20"/>
                <w:u w:val="none"/>
              </w:rPr>
            </w:pPr>
          </w:p>
        </w:tc>
        <w:tc>
          <w:tcPr>
            <w:tcW w:w="1121" w:type="dxa"/>
            <w:tcBorders>
              <w:top w:val="single" w:color="000000" w:sz="4" w:space="0"/>
              <w:left w:val="single" w:color="000000" w:sz="4" w:space="0"/>
              <w:bottom w:val="single" w:color="000000" w:sz="4" w:space="0"/>
              <w:right w:val="single" w:color="000000" w:sz="4" w:space="0"/>
            </w:tcBorders>
            <w:shd w:val="clear"/>
            <w:vAlign w:val="center"/>
          </w:tcPr>
          <w:p w14:paraId="46D1BF59">
            <w:pPr>
              <w:rPr>
                <w:rFonts w:hint="eastAsia" w:ascii="宋体" w:hAnsi="宋体" w:eastAsia="宋体" w:cs="宋体"/>
                <w:b/>
                <w:bCs/>
                <w:i w:val="0"/>
                <w:iCs w:val="0"/>
                <w:color w:val="auto"/>
                <w:sz w:val="20"/>
                <w:szCs w:val="20"/>
                <w:u w:val="none"/>
              </w:rPr>
            </w:pPr>
          </w:p>
        </w:tc>
        <w:tc>
          <w:tcPr>
            <w:tcW w:w="1887" w:type="dxa"/>
            <w:tcBorders>
              <w:top w:val="single" w:color="000000" w:sz="4" w:space="0"/>
              <w:left w:val="single" w:color="000000" w:sz="4" w:space="0"/>
              <w:bottom w:val="single" w:color="000000" w:sz="4" w:space="0"/>
              <w:right w:val="single" w:color="000000" w:sz="4" w:space="0"/>
            </w:tcBorders>
            <w:shd w:val="clear"/>
            <w:noWrap/>
            <w:vAlign w:val="center"/>
          </w:tcPr>
          <w:p w14:paraId="110A292C">
            <w:pPr>
              <w:jc w:val="center"/>
              <w:rPr>
                <w:rFonts w:hint="eastAsia" w:ascii="宋体" w:hAnsi="宋体" w:eastAsia="宋体" w:cs="宋体"/>
                <w:i w:val="0"/>
                <w:iCs w:val="0"/>
                <w:color w:val="auto"/>
                <w:sz w:val="20"/>
                <w:szCs w:val="20"/>
                <w:u w:val="none"/>
              </w:rPr>
            </w:pPr>
          </w:p>
        </w:tc>
      </w:tr>
    </w:tbl>
    <w:p w14:paraId="05948489">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3A1CB57E">
      <w:pPr>
        <w:widowControl w:val="0"/>
        <w:spacing w:before="360" w:after="156" w:afterLines="50"/>
        <w:jc w:val="center"/>
        <w:outlineLvl w:val="9"/>
        <w:rPr>
          <w:rFonts w:hint="eastAsia" w:ascii="仿宋" w:hAnsi="仿宋" w:eastAsia="仿宋" w:cs="Times New Roman"/>
          <w:b/>
          <w:bCs/>
          <w:color w:val="auto"/>
          <w:kern w:val="2"/>
          <w:sz w:val="32"/>
          <w:szCs w:val="28"/>
          <w:lang w:val="en-US" w:eastAsia="zh-CN" w:bidi="ar-SA"/>
        </w:rPr>
      </w:pPr>
      <w:r>
        <w:rPr>
          <w:rFonts w:hint="eastAsia" w:ascii="仿宋" w:hAnsi="仿宋" w:eastAsia="仿宋" w:cs="Times New Roman"/>
          <w:b/>
          <w:bCs/>
          <w:color w:val="auto"/>
          <w:kern w:val="2"/>
          <w:sz w:val="36"/>
          <w:szCs w:val="32"/>
          <w:lang w:val="en-US" w:eastAsia="zh-CN" w:bidi="ar-SA"/>
        </w:rPr>
        <w:t>工程施工劳务合作合同</w:t>
      </w:r>
    </w:p>
    <w:p w14:paraId="2CE046E0">
      <w:pPr>
        <w:wordWrap w:val="0"/>
        <w:ind w:right="0" w:rightChars="0"/>
        <w:jc w:val="right"/>
        <w:rPr>
          <w:rFonts w:hint="default" w:ascii="仿宋" w:hAnsi="仿宋" w:eastAsia="仿宋" w:cs="Times New Roman"/>
          <w:color w:val="auto"/>
          <w:sz w:val="24"/>
          <w:lang w:val="en-US" w:eastAsia="zh-CN"/>
        </w:rPr>
      </w:pPr>
      <w:r>
        <w:rPr>
          <w:rFonts w:hint="eastAsia" w:ascii="仿宋" w:hAnsi="仿宋" w:eastAsia="仿宋" w:cs="Times New Roman"/>
          <w:color w:val="auto"/>
          <w:sz w:val="24"/>
        </w:rPr>
        <w:t>劳务合同编号：</w:t>
      </w:r>
      <w:r>
        <w:rPr>
          <w:rFonts w:hint="eastAsia" w:ascii="仿宋" w:hAnsi="仿宋" w:eastAsia="仿宋" w:cs="Times New Roman"/>
          <w:color w:val="auto"/>
          <w:sz w:val="24"/>
          <w:u w:val="single"/>
          <w:lang w:val="en-US" w:eastAsia="zh-CN"/>
        </w:rPr>
        <w:t xml:space="preserve">         </w:t>
      </w:r>
    </w:p>
    <w:p w14:paraId="39B5E48F">
      <w:pPr>
        <w:ind w:right="2340"/>
        <w:jc w:val="right"/>
        <w:rPr>
          <w:rFonts w:hint="eastAsia" w:ascii="仿宋" w:hAnsi="仿宋" w:eastAsia="仿宋" w:cs="Times New Roman"/>
          <w:color w:val="auto"/>
          <w:sz w:val="24"/>
        </w:rPr>
      </w:pPr>
    </w:p>
    <w:p w14:paraId="11CD2BB2">
      <w:pPr>
        <w:spacing w:line="360" w:lineRule="auto"/>
        <w:rPr>
          <w:rFonts w:hint="default" w:ascii="仿宋" w:hAnsi="仿宋" w:eastAsia="仿宋" w:cs="Times New Roman"/>
          <w:b w:val="0"/>
          <w:bCs w:val="0"/>
          <w:color w:val="auto"/>
          <w:sz w:val="24"/>
          <w:szCs w:val="24"/>
          <w:u w:val="single"/>
          <w:lang w:val="en-US" w:eastAsia="zh-CN"/>
        </w:rPr>
      </w:pPr>
      <w:r>
        <w:rPr>
          <w:rFonts w:hint="eastAsia" w:ascii="仿宋" w:hAnsi="仿宋" w:eastAsia="仿宋" w:cs="Times New Roman"/>
          <w:color w:val="auto"/>
          <w:sz w:val="24"/>
        </w:rPr>
        <w:t>工程项目：</w:t>
      </w:r>
      <w:r>
        <w:rPr>
          <w:rFonts w:hint="eastAsia" w:ascii="仿宋" w:hAnsi="仿宋" w:eastAsia="仿宋" w:cs="Times New Roman"/>
          <w:b w:val="0"/>
          <w:bCs w:val="0"/>
          <w:color w:val="auto"/>
          <w:sz w:val="24"/>
          <w:szCs w:val="24"/>
          <w:u w:val="single"/>
          <w:lang w:val="en-US" w:eastAsia="zh-CN"/>
        </w:rPr>
        <w:t xml:space="preserve">        </w:t>
      </w:r>
    </w:p>
    <w:p w14:paraId="7B02B178">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合同段：</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p>
    <w:p w14:paraId="5A3227B7">
      <w:pPr>
        <w:spacing w:line="360" w:lineRule="auto"/>
        <w:rPr>
          <w:rFonts w:hint="default" w:ascii="仿宋" w:hAnsi="仿宋" w:eastAsia="仿宋" w:cs="Times New Roman"/>
          <w:color w:val="auto"/>
          <w:sz w:val="24"/>
          <w:u w:val="single"/>
          <w:lang w:val="en-US"/>
        </w:rPr>
      </w:pPr>
      <w:r>
        <w:rPr>
          <w:rFonts w:hint="eastAsia" w:ascii="仿宋" w:hAnsi="仿宋" w:eastAsia="仿宋" w:cs="Times New Roman"/>
          <w:color w:val="auto"/>
          <w:sz w:val="24"/>
        </w:rPr>
        <w:t>甲方 ：</w:t>
      </w:r>
      <w:r>
        <w:rPr>
          <w:rFonts w:hint="eastAsia" w:ascii="仿宋" w:hAnsi="仿宋" w:eastAsia="仿宋" w:cs="Times New Roman"/>
          <w:b w:val="0"/>
          <w:bCs w:val="0"/>
          <w:color w:val="auto"/>
          <w:sz w:val="24"/>
          <w:szCs w:val="24"/>
          <w:u w:val="single"/>
          <w:lang w:val="en-US" w:eastAsia="zh-CN"/>
        </w:rPr>
        <w:t xml:space="preserve">       </w:t>
      </w:r>
    </w:p>
    <w:p w14:paraId="66A1F9BC">
      <w:pPr>
        <w:spacing w:line="360" w:lineRule="auto"/>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乙方：</w:t>
      </w:r>
      <w:r>
        <w:rPr>
          <w:rFonts w:hint="eastAsia" w:ascii="仿宋" w:hAnsi="仿宋" w:eastAsia="仿宋" w:cs="Times New Roman"/>
          <w:color w:val="auto"/>
          <w:sz w:val="24"/>
          <w:u w:val="single"/>
          <w:lang w:val="en-US" w:eastAsia="zh-CN"/>
        </w:rPr>
        <w:t xml:space="preserve">                </w:t>
      </w:r>
    </w:p>
    <w:p w14:paraId="6B154FF1">
      <w:pPr>
        <w:spacing w:line="360" w:lineRule="auto"/>
        <w:ind w:firstLine="480" w:firstLineChars="200"/>
        <w:rPr>
          <w:rFonts w:hint="eastAsia" w:ascii="仿宋" w:hAnsi="仿宋" w:eastAsia="仿宋" w:cs="Times New Roman"/>
          <w:b/>
          <w:color w:val="auto"/>
          <w:sz w:val="24"/>
        </w:rPr>
      </w:pPr>
      <w:r>
        <w:rPr>
          <w:rFonts w:hint="eastAsia" w:ascii="仿宋" w:hAnsi="仿宋" w:eastAsia="仿宋" w:cs="Times New Roman"/>
          <w:color w:val="auto"/>
          <w:sz w:val="24"/>
        </w:rPr>
        <w:t>依照《中华人民共和国民法典》及其它有关法律、行政法规、规章，遵循平等、自愿、公平和诚实信用的原则，双方就劳务合作事项协商达成一致，订立本合同。</w:t>
      </w:r>
    </w:p>
    <w:p w14:paraId="68EA03A2">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1.工程名称、地点和劳务内容</w:t>
      </w:r>
    </w:p>
    <w:p w14:paraId="3FE9FD26">
      <w:pPr>
        <w:tabs>
          <w:tab w:val="left" w:pos="0"/>
        </w:tabs>
        <w:spacing w:line="360" w:lineRule="auto"/>
        <w:ind w:firstLine="480" w:firstLineChars="200"/>
        <w:rPr>
          <w:rFonts w:hint="default" w:ascii="仿宋" w:hAnsi="仿宋" w:eastAsia="仿宋" w:cs="Times New Roman"/>
          <w:color w:val="auto"/>
          <w:sz w:val="24"/>
          <w:u w:val="single"/>
          <w:lang w:val="en-US"/>
        </w:rPr>
      </w:pPr>
      <w:r>
        <w:rPr>
          <w:rFonts w:hint="eastAsia" w:ascii="仿宋" w:hAnsi="仿宋" w:eastAsia="仿宋" w:cs="Times New Roman"/>
          <w:color w:val="auto"/>
          <w:sz w:val="24"/>
        </w:rPr>
        <w:t>1.1 工程名称：</w:t>
      </w:r>
      <w:r>
        <w:rPr>
          <w:rFonts w:hint="eastAsia" w:ascii="仿宋" w:hAnsi="仿宋" w:eastAsia="仿宋" w:cs="Times New Roman"/>
          <w:b w:val="0"/>
          <w:bCs w:val="0"/>
          <w:color w:val="auto"/>
          <w:sz w:val="24"/>
          <w:szCs w:val="24"/>
          <w:u w:val="single"/>
          <w:lang w:val="en-US" w:eastAsia="zh-CN"/>
        </w:rPr>
        <w:t xml:space="preserve">        </w:t>
      </w:r>
    </w:p>
    <w:p w14:paraId="64B2020D">
      <w:pPr>
        <w:tabs>
          <w:tab w:val="left" w:pos="0"/>
        </w:tabs>
        <w:spacing w:line="360" w:lineRule="auto"/>
        <w:ind w:firstLine="480" w:firstLineChars="200"/>
        <w:rPr>
          <w:rFonts w:hint="default" w:ascii="仿宋" w:hAnsi="仿宋" w:eastAsia="仿宋" w:cs="Times New Roman"/>
          <w:color w:val="auto"/>
          <w:sz w:val="24"/>
          <w:lang w:val="en-US"/>
        </w:rPr>
      </w:pPr>
      <w:r>
        <w:rPr>
          <w:rFonts w:hint="eastAsia" w:ascii="仿宋" w:hAnsi="仿宋" w:eastAsia="仿宋" w:cs="Times New Roman"/>
          <w:color w:val="auto"/>
          <w:sz w:val="24"/>
        </w:rPr>
        <w:t>1.2 工程地点和范围：</w:t>
      </w:r>
      <w:r>
        <w:rPr>
          <w:rFonts w:hint="eastAsia" w:ascii="仿宋" w:hAnsi="仿宋" w:eastAsia="仿宋" w:cs="Times New Roman"/>
          <w:b w:val="0"/>
          <w:bCs w:val="0"/>
          <w:color w:val="auto"/>
          <w:sz w:val="24"/>
          <w:szCs w:val="24"/>
          <w:u w:val="single"/>
          <w:lang w:val="en-US" w:eastAsia="zh-CN"/>
        </w:rPr>
        <w:t xml:space="preserve">       </w:t>
      </w:r>
    </w:p>
    <w:p w14:paraId="35B6820B">
      <w:pPr>
        <w:tabs>
          <w:tab w:val="left" w:pos="0"/>
        </w:tabs>
        <w:spacing w:line="360" w:lineRule="auto"/>
        <w:ind w:firstLine="480" w:firstLineChars="200"/>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1.3劳务内容和方式：</w:t>
      </w:r>
      <w:r>
        <w:rPr>
          <w:rFonts w:hint="eastAsia" w:ascii="仿宋" w:hAnsi="仿宋" w:eastAsia="仿宋" w:cs="Times New Roman"/>
          <w:color w:val="auto"/>
          <w:sz w:val="24"/>
          <w:u w:val="single"/>
          <w:lang w:val="en-US" w:eastAsia="zh-CN"/>
        </w:rPr>
        <w:t xml:space="preserve">        </w:t>
      </w:r>
    </w:p>
    <w:p w14:paraId="2F9FF64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1.3.1 负责完成</w:t>
      </w:r>
      <w:r>
        <w:rPr>
          <w:rFonts w:hint="eastAsia" w:ascii="仿宋" w:hAnsi="仿宋" w:eastAsia="仿宋" w:cs="Times New Roman"/>
          <w:bCs w:val="0"/>
          <w:color w:val="auto"/>
          <w:sz w:val="24"/>
          <w:u w:val="single"/>
          <w:lang w:val="en-US" w:eastAsia="zh-CN"/>
        </w:rPr>
        <w:t xml:space="preserve">          </w:t>
      </w:r>
      <w:r>
        <w:rPr>
          <w:rFonts w:hint="eastAsia" w:ascii="仿宋" w:hAnsi="仿宋" w:eastAsia="仿宋" w:cs="Times New Roman"/>
          <w:color w:val="auto"/>
          <w:sz w:val="24"/>
        </w:rPr>
        <w:t>。具体工程数量见附件一《劳务计价清单》，清单数量为暂定数量，实际数量按业主批复内实际完成数量且经甲乙双方确认的结算数量为准。</w:t>
      </w:r>
    </w:p>
    <w:p w14:paraId="5279713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1.3.2 乙方负责按本合同约定范围内除甲方负责外的一切劳务施工作业。包括但不限于从进场施工准备、施工全过程到完工交验，缺陷责任期内属乙方缺陷责任的缺陷修复到竣工验收所需的全部施工工作。</w:t>
      </w:r>
    </w:p>
    <w:p w14:paraId="3314D77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1.3.3 乙方不得以任何形式对本合同工程进行分包、转包。</w:t>
      </w:r>
    </w:p>
    <w:p w14:paraId="0B18A426">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 劳务人员数量共计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人。具体人数根据工程需要安排进场。</w:t>
      </w:r>
    </w:p>
    <w:p w14:paraId="60826894">
      <w:pPr>
        <w:tabs>
          <w:tab w:val="left" w:pos="0"/>
        </w:tabs>
        <w:spacing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2.合同价格</w:t>
      </w:r>
    </w:p>
    <w:p w14:paraId="29E28D3C">
      <w:pPr>
        <w:autoSpaceDE w:val="0"/>
        <w:autoSpaceDN w:val="0"/>
        <w:adjustRightInd w:val="0"/>
        <w:spacing w:line="360" w:lineRule="auto"/>
        <w:ind w:firstLine="480" w:firstLineChars="200"/>
        <w:rPr>
          <w:rStyle w:val="11"/>
          <w:rFonts w:ascii="仿宋" w:hAnsi="仿宋" w:eastAsia="仿宋" w:cs="Times New Roman"/>
          <w:bCs w:val="0"/>
          <w:color w:val="auto"/>
          <w:sz w:val="24"/>
        </w:rPr>
      </w:pPr>
      <w:r>
        <w:rPr>
          <w:rFonts w:hint="eastAsia" w:ascii="仿宋" w:hAnsi="仿宋" w:eastAsia="仿宋" w:cs="Times New Roman"/>
          <w:color w:val="auto"/>
          <w:sz w:val="24"/>
        </w:rPr>
        <w:t xml:space="preserve">2.1 </w:t>
      </w:r>
      <w:r>
        <w:rPr>
          <w:rStyle w:val="11"/>
          <w:rFonts w:hint="eastAsia" w:ascii="仿宋" w:hAnsi="仿宋" w:eastAsia="仿宋" w:cs="Times New Roman"/>
          <w:b w:val="0"/>
          <w:color w:val="auto"/>
          <w:sz w:val="24"/>
        </w:rPr>
        <w:t>合同的暂定含税总价为人民币</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元（大写：</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），其中不含增值税总价</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元（大写：</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），增值税</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元（大写：</w:t>
      </w:r>
      <w:r>
        <w:rPr>
          <w:rStyle w:val="11"/>
          <w:rFonts w:hint="eastAsia" w:ascii="仿宋" w:hAnsi="仿宋" w:eastAsia="仿宋" w:cs="Times New Roman"/>
          <w:b w:val="0"/>
          <w:color w:val="auto"/>
          <w:sz w:val="24"/>
          <w:u w:val="single"/>
          <w:lang w:val="en-US" w:eastAsia="zh-CN"/>
        </w:rPr>
        <w:t xml:space="preserve">   </w:t>
      </w:r>
      <w:r>
        <w:rPr>
          <w:rStyle w:val="11"/>
          <w:rFonts w:hint="eastAsia" w:ascii="仿宋" w:hAnsi="仿宋" w:eastAsia="仿宋" w:cs="Times New Roman"/>
          <w:b w:val="0"/>
          <w:color w:val="auto"/>
          <w:sz w:val="24"/>
        </w:rPr>
        <w:t>）。本合同综合单价以本合同附件一《工程量（或货物、劳务、服务等）清单》为准，其中增值税按不含增值税总价的</w:t>
      </w:r>
      <w:r>
        <w:rPr>
          <w:rStyle w:val="11"/>
          <w:rFonts w:hint="eastAsia" w:ascii="仿宋" w:hAnsi="仿宋" w:eastAsia="仿宋" w:cs="Times New Roman"/>
          <w:b w:val="0"/>
          <w:color w:val="auto"/>
          <w:sz w:val="24"/>
          <w:u w:val="single"/>
          <w:lang w:val="en-US" w:eastAsia="zh-CN"/>
        </w:rPr>
        <w:t>3</w:t>
      </w:r>
      <w:r>
        <w:rPr>
          <w:rStyle w:val="11"/>
          <w:rFonts w:hint="eastAsia" w:ascii="仿宋" w:hAnsi="仿宋" w:eastAsia="仿宋" w:cs="Times New Roman"/>
          <w:b w:val="0"/>
          <w:color w:val="auto"/>
          <w:sz w:val="24"/>
          <w:u w:val="single"/>
        </w:rPr>
        <w:t>%</w:t>
      </w:r>
      <w:r>
        <w:rPr>
          <w:rStyle w:val="11"/>
          <w:rFonts w:hint="eastAsia" w:ascii="仿宋" w:hAnsi="仿宋" w:eastAsia="仿宋" w:cs="Times New Roman"/>
          <w:b w:val="0"/>
          <w:color w:val="auto"/>
          <w:sz w:val="24"/>
        </w:rPr>
        <w:t>单列（增值税税率随国家政策和适用税率同步调整）；</w:t>
      </w:r>
      <w:r>
        <w:rPr>
          <w:rStyle w:val="11"/>
          <w:rFonts w:hint="eastAsia" w:ascii="仿宋" w:hAnsi="仿宋" w:eastAsia="仿宋" w:cs="Times New Roman"/>
          <w:bCs w:val="0"/>
          <w:color w:val="auto"/>
          <w:sz w:val="24"/>
        </w:rPr>
        <w:t>本合同暂定总价不作为双方最终结算的依据。结算工程量按实际发生的每月得到甲方签认计量的工程量为准。中间计量及最终结算应由甲方项目经理签字并加盖项目部公章，非上述人员签字盖章的，甲</w:t>
      </w:r>
      <w:r>
        <w:rPr>
          <w:rStyle w:val="11"/>
          <w:rFonts w:hint="eastAsia" w:ascii="仿宋" w:hAnsi="仿宋" w:eastAsia="仿宋" w:cs="Times New Roman"/>
          <w:bCs w:val="0"/>
          <w:color w:val="auto"/>
          <w:sz w:val="24"/>
        </w:rPr>
        <w:t>方不予认可。</w:t>
      </w:r>
    </w:p>
    <w:p w14:paraId="04663C4C">
      <w:pPr>
        <w:adjustRightInd w:val="0"/>
        <w:snapToGrid w:val="0"/>
        <w:spacing w:line="360" w:lineRule="auto"/>
        <w:ind w:firstLine="480" w:firstLineChars="200"/>
        <w:rPr>
          <w:rStyle w:val="11"/>
          <w:rFonts w:hint="eastAsia" w:ascii="仿宋" w:hAnsi="仿宋" w:eastAsia="仿宋" w:cs="Times New Roman"/>
          <w:b w:val="0"/>
          <w:bCs w:val="0"/>
          <w:color w:val="auto"/>
          <w:sz w:val="24"/>
        </w:rPr>
      </w:pPr>
      <w:r>
        <w:rPr>
          <w:rFonts w:hint="eastAsia" w:ascii="仿宋" w:hAnsi="仿宋" w:eastAsia="仿宋" w:cs="Times New Roman"/>
          <w:color w:val="auto"/>
          <w:sz w:val="24"/>
        </w:rPr>
        <w:t>2.2</w:t>
      </w:r>
      <w:r>
        <w:rPr>
          <w:rStyle w:val="11"/>
          <w:rFonts w:hint="eastAsia" w:ascii="仿宋" w:hAnsi="仿宋" w:eastAsia="仿宋" w:cs="Times New Roman"/>
          <w:b w:val="0"/>
          <w:color w:val="auto"/>
          <w:sz w:val="24"/>
        </w:rPr>
        <w:t>本合同清单综合单价和不含增</w:t>
      </w:r>
      <w:r>
        <w:rPr>
          <w:rStyle w:val="11"/>
          <w:rFonts w:hint="eastAsia" w:ascii="仿宋" w:hAnsi="仿宋" w:eastAsia="仿宋" w:cs="Times New Roman"/>
          <w:b w:val="0"/>
          <w:bCs w:val="0"/>
          <w:color w:val="auto"/>
          <w:sz w:val="24"/>
        </w:rPr>
        <w:t>值税总价包括：</w:t>
      </w:r>
      <w:r>
        <w:rPr>
          <w:rStyle w:val="11"/>
          <w:rFonts w:hint="eastAsia" w:ascii="仿宋" w:hAnsi="仿宋" w:eastAsia="仿宋" w:cs="Times New Roman"/>
          <w:b w:val="0"/>
          <w:bCs w:val="0"/>
          <w:color w:val="auto"/>
          <w:sz w:val="24"/>
          <w:u w:val="none"/>
        </w:rPr>
        <w:t>人工、小型机械、辅助材料</w:t>
      </w:r>
      <w:r>
        <w:rPr>
          <w:rStyle w:val="11"/>
          <w:rFonts w:hint="eastAsia" w:ascii="仿宋" w:hAnsi="仿宋" w:eastAsia="仿宋" w:cs="Times New Roman"/>
          <w:b w:val="0"/>
          <w:bCs w:val="0"/>
          <w:color w:val="auto"/>
          <w:sz w:val="24"/>
          <w:u w:val="none"/>
          <w:lang w:eastAsia="zh-CN"/>
        </w:rPr>
        <w:t>、</w:t>
      </w:r>
      <w:r>
        <w:rPr>
          <w:rStyle w:val="11"/>
          <w:rFonts w:hint="eastAsia" w:ascii="仿宋" w:hAnsi="仿宋" w:eastAsia="仿宋" w:cs="Times New Roman"/>
          <w:b w:val="0"/>
          <w:bCs w:val="0"/>
          <w:color w:val="auto"/>
          <w:sz w:val="24"/>
        </w:rPr>
        <w:t>管理费、利润、除增值税以外的一切税费（包括但不限于为实施本合同应缴纳的企业所得税、个人所得税、印花税、资源税 、城市维护建设税、教育费附加、地方教育附加、堤围防护费等），以及</w:t>
      </w:r>
      <w:r>
        <w:rPr>
          <w:rStyle w:val="11"/>
          <w:rFonts w:hint="eastAsia" w:ascii="仿宋" w:hAnsi="仿宋" w:eastAsia="仿宋" w:cs="Times New Roman"/>
          <w:b w:val="0"/>
          <w:bCs w:val="0"/>
          <w:color w:val="auto"/>
          <w:sz w:val="24"/>
          <w:u w:val="none"/>
        </w:rPr>
        <w:t>[施工点安全维护、保证自身人员安全设施的费用</w:t>
      </w:r>
      <w:r>
        <w:rPr>
          <w:rStyle w:val="11"/>
          <w:rFonts w:hint="eastAsia" w:ascii="仿宋" w:hAnsi="仿宋" w:eastAsia="仿宋" w:cs="Times New Roman"/>
          <w:b w:val="0"/>
          <w:bCs w:val="0"/>
          <w:color w:val="auto"/>
          <w:sz w:val="24"/>
          <w:u w:val="none"/>
          <w:lang w:val="en-US" w:eastAsia="zh-CN"/>
        </w:rPr>
        <w:t>等等</w:t>
      </w:r>
      <w:r>
        <w:rPr>
          <w:rStyle w:val="11"/>
          <w:rFonts w:hint="eastAsia" w:ascii="仿宋" w:hAnsi="仿宋" w:eastAsia="仿宋" w:cs="Times New Roman"/>
          <w:b w:val="0"/>
          <w:bCs w:val="0"/>
          <w:color w:val="auto"/>
          <w:sz w:val="24"/>
        </w:rPr>
        <w:t>（以清单内容为准）。</w:t>
      </w:r>
    </w:p>
    <w:p w14:paraId="17E447F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本合同综合单价已经充分考虑了各种可能影响正常施工的因素以及市场风险，除甲乙双方协商一致签订书面变更协议外，本合同综合单价不因任何原因而调整。</w:t>
      </w:r>
    </w:p>
    <w:p w14:paraId="3D3393F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 因工程变更导致新的工程项目出现时，变更部分工程的综合单价按以下原则确定：</w:t>
      </w:r>
    </w:p>
    <w:p w14:paraId="60F6EAA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2.3.1 变更工程项目在附件一《劳务计价清单》中有相对应项目的，套用《劳务计价清单》中相应项目的综合单价执行。</w:t>
      </w:r>
    </w:p>
    <w:p w14:paraId="0C5E43B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2.3.2 变更工程项目在附件一《劳务计价清单》中没有相对应项目的，以经双方确认的该项目的成本加合理的利润、税金作为综合单价。</w:t>
      </w:r>
    </w:p>
    <w:p w14:paraId="4F6B1E9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2.3.3 当乙方在甲方要求下实施合同清单外的项目即变更工程或者本合同实际施工的数量已经超过合同清单数量时，甲乙双方必须在当月将本月实际完成数量书面确认，双方应签订补充协议。</w:t>
      </w:r>
    </w:p>
    <w:p w14:paraId="1CAD3AD1">
      <w:pPr>
        <w:spacing w:line="360" w:lineRule="auto"/>
        <w:ind w:firstLine="482" w:firstLineChars="200"/>
        <w:rPr>
          <w:rFonts w:hint="eastAsia" w:ascii="仿宋" w:hAnsi="仿宋" w:eastAsia="仿宋" w:cs="Times New Roman"/>
          <w:b/>
          <w:color w:val="auto"/>
          <w:spacing w:val="-8"/>
          <w:sz w:val="24"/>
        </w:rPr>
      </w:pPr>
      <w:r>
        <w:rPr>
          <w:rFonts w:hint="eastAsia" w:ascii="仿宋" w:hAnsi="仿宋" w:eastAsia="仿宋" w:cs="Times New Roman"/>
          <w:b/>
          <w:color w:val="auto"/>
          <w:sz w:val="24"/>
        </w:rPr>
        <w:t>3.</w:t>
      </w:r>
      <w:r>
        <w:rPr>
          <w:rFonts w:hint="eastAsia" w:ascii="仿宋" w:hAnsi="仿宋" w:eastAsia="仿宋" w:cs="Times New Roman"/>
          <w:b/>
          <w:color w:val="auto"/>
          <w:spacing w:val="-8"/>
          <w:sz w:val="24"/>
        </w:rPr>
        <w:t>双方责任</w:t>
      </w:r>
    </w:p>
    <w:p w14:paraId="1A8C98E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3.1甲方责任</w:t>
      </w:r>
    </w:p>
    <w:p w14:paraId="2F32B78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3.1.1为加强对乙方劳务人员的组织与管理，甲方成立现场管理机构</w:t>
      </w:r>
      <w:r>
        <w:rPr>
          <w:rFonts w:hint="eastAsia" w:ascii="仿宋" w:hAnsi="仿宋" w:eastAsia="仿宋" w:cs="Times New Roman"/>
          <w:color w:val="auto"/>
          <w:kern w:val="10"/>
          <w:sz w:val="24"/>
          <w:u w:val="single"/>
        </w:rPr>
        <w:t xml:space="preserve"> </w:t>
      </w:r>
      <w:r>
        <w:rPr>
          <w:rFonts w:hint="eastAsia" w:ascii="仿宋" w:hAnsi="仿宋" w:eastAsia="仿宋" w:cs="Times New Roman"/>
          <w:color w:val="auto"/>
          <w:kern w:val="10"/>
          <w:sz w:val="24"/>
          <w:u w:val="single"/>
          <w:lang w:val="en-US" w:eastAsia="zh-CN"/>
        </w:rPr>
        <w:t>/</w:t>
      </w:r>
      <w:r>
        <w:rPr>
          <w:rFonts w:hint="eastAsia" w:ascii="仿宋" w:hAnsi="仿宋" w:eastAsia="仿宋" w:cs="Times New Roman"/>
          <w:color w:val="auto"/>
          <w:kern w:val="10"/>
          <w:sz w:val="24"/>
          <w:u w:val="single"/>
        </w:rPr>
        <w:t xml:space="preserve"> </w:t>
      </w:r>
      <w:r>
        <w:rPr>
          <w:rFonts w:hint="eastAsia" w:ascii="仿宋" w:hAnsi="仿宋" w:eastAsia="仿宋" w:cs="Times New Roman"/>
          <w:color w:val="auto"/>
          <w:sz w:val="24"/>
        </w:rPr>
        <w:t>标段项目经理部，对工程施工全过程实施全面监控管理。</w:t>
      </w:r>
    </w:p>
    <w:p w14:paraId="3279F3B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3.1.2负责编制实施性施工组织设计，负责施工测量和技术管理。</w:t>
      </w:r>
    </w:p>
    <w:p w14:paraId="642D622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3.1.3按施工组织设计及时供应材料和提供机械设备，满足工程进度的需要。</w:t>
      </w:r>
    </w:p>
    <w:p w14:paraId="336AE20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3.1.4负责在施工前对乙方劳务人员进行安全</w:t>
      </w:r>
      <w:r>
        <w:rPr>
          <w:rFonts w:hint="eastAsia" w:ascii="仿宋" w:hAnsi="仿宋" w:eastAsia="仿宋" w:cs="宋体"/>
          <w:color w:val="auto"/>
          <w:sz w:val="24"/>
        </w:rPr>
        <w:t>教育、应急技能培训、安全</w:t>
      </w:r>
      <w:r>
        <w:rPr>
          <w:rFonts w:hint="eastAsia" w:ascii="仿宋" w:hAnsi="仿宋" w:eastAsia="仿宋" w:cs="Times New Roman"/>
          <w:color w:val="auto"/>
          <w:sz w:val="24"/>
        </w:rPr>
        <w:t>技术交底，让乙方劳务人员熟练掌握有关操作规程和操作技术。</w:t>
      </w:r>
    </w:p>
    <w:p w14:paraId="1D1B83B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3.1.5编制施工进度计划，人员、材料、设备等进场计划，并组织乙方劳务人员按规定程序进行劳务作业。</w:t>
      </w:r>
    </w:p>
    <w:p w14:paraId="10A5D2E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3.1.6负责原材料、设备、构配件、半成品的检验和试验。</w:t>
      </w:r>
    </w:p>
    <w:p w14:paraId="5DDBB13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3.1.7对乙方安排的劳务人员进行岗前专业培训，并记录教育培训档案。</w:t>
      </w:r>
    </w:p>
    <w:p w14:paraId="118FDA9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3.1.8监督乙方劳务人员进行文明施工、安全生产，保证作业现场施工安全。</w:t>
      </w:r>
    </w:p>
    <w:p w14:paraId="10F95A1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3.1.9负责办理征地拆迁以及本协议作业项目的道路、用电、用水，以满足施工需要。</w:t>
      </w:r>
    </w:p>
    <w:p w14:paraId="74EC729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3.1.10甲方负责对每道工序的质量进行检验，乙方完成每道工序须由甲方工程技术人员检验认可，否则乙方不能进入下一道工序的劳务作业。</w:t>
      </w:r>
    </w:p>
    <w:p w14:paraId="17837D9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3.1.11对已完劳务作业项目组织验收，负责工程资料的收集和汇总并按协议规定办理劳务费用结算。</w:t>
      </w:r>
    </w:p>
    <w:p w14:paraId="00491CD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3.2乙方责任</w:t>
      </w:r>
    </w:p>
    <w:p w14:paraId="26759ED4">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 xml:space="preserve">3.2.1按甲方要求安排符合施工需要的劳务作业人员。乙方必须安排与之有劳动合同关系的劳务作业人员，未签订劳动合同的不得进入施工现场从事劳务作业活动。 </w:t>
      </w:r>
    </w:p>
    <w:p w14:paraId="5B27E812">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3.2.2乙方必须自费为其在本工程雇用的</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办理意外险、工伤保险及社会劳动保险等。详见本合同第10条保险条款。</w:t>
      </w:r>
    </w:p>
    <w:p w14:paraId="2E85C8A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3.2.3乙方应派出现场负责人协助甲方对劳务人员进行劳务作业管理。</w:t>
      </w:r>
    </w:p>
    <w:p w14:paraId="216306B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3.2.4乙方劳务人员应按甲方劳务培训计划参加相关工法、操作规程的学习，严格按规定程序进行劳务作业。</w:t>
      </w:r>
    </w:p>
    <w:p w14:paraId="4172217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3.2.5乙方</w:t>
      </w:r>
      <w:r>
        <w:rPr>
          <w:rFonts w:hint="eastAsia" w:ascii="仿宋" w:hAnsi="仿宋" w:eastAsia="仿宋" w:cs="Arial"/>
          <w:color w:val="auto"/>
          <w:sz w:val="24"/>
        </w:rPr>
        <w:t>应当建立、健全职业病防治责任制，加强对职业病防治的管理，对产生的职业病危害承担责任。</w:t>
      </w:r>
    </w:p>
    <w:p w14:paraId="678345B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07E0393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3.2.7乙方劳务人员在劳务作业中发生质量、安全责任事故，应及时报告甲方管理人员，不得擅自处理或隐瞒。</w:t>
      </w:r>
    </w:p>
    <w:p w14:paraId="2956BE7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3.2.8劳务作业过程中，乙方劳务人员与</w:t>
      </w:r>
      <w:r>
        <w:rPr>
          <w:rFonts w:hint="eastAsia" w:ascii="仿宋" w:hAnsi="仿宋" w:eastAsia="仿宋" w:cs="Times New Roman"/>
          <w:color w:val="auto"/>
          <w:sz w:val="24"/>
          <w:lang w:val="en-US" w:eastAsia="zh-CN"/>
        </w:rPr>
        <w:t>在施工地与其他第三方</w:t>
      </w:r>
      <w:r>
        <w:rPr>
          <w:rFonts w:hint="eastAsia" w:ascii="仿宋" w:hAnsi="仿宋" w:eastAsia="仿宋" w:cs="Times New Roman"/>
          <w:color w:val="auto"/>
          <w:sz w:val="24"/>
        </w:rPr>
        <w:t>发生的债权债务及治安等问题由乙方负责处理，并承担相应责任和费用。</w:t>
      </w:r>
    </w:p>
    <w:p w14:paraId="697AC61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3.2.9乙方劳务人员须认真按照行业技术规范和设计要求以及甲方的管理进行劳务作业，随时接受甲方管理人员的监督检查。</w:t>
      </w:r>
    </w:p>
    <w:p w14:paraId="61FE650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3.2.10乙方不得将本工程转包或者分包给其他单位或个人施工，须自行完成本协议规定的施工作业项目；在施工过程中，不得偷工减料，不得倒卖或挪用甲方供应的材料、设备、构配件、成品、半成品。</w:t>
      </w:r>
    </w:p>
    <w:p w14:paraId="44761EE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3.2.11遵守国家法律法规和甲方公司制度要求。</w:t>
      </w:r>
    </w:p>
    <w:p w14:paraId="6D6C473F">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4.工期</w:t>
      </w:r>
    </w:p>
    <w:p w14:paraId="2A76C96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4.1本劳务合作合同工期预计为</w:t>
      </w:r>
      <w:r>
        <w:rPr>
          <w:rFonts w:hint="eastAsia" w:ascii="仿宋" w:hAnsi="仿宋" w:eastAsia="仿宋" w:cs="Times New Roman"/>
          <w:color w:val="auto"/>
          <w:sz w:val="24"/>
          <w:u w:val="single"/>
          <w:lang w:val="en-US" w:eastAsia="zh-CN"/>
        </w:rPr>
        <w:t xml:space="preserve">    个</w:t>
      </w:r>
      <w:r>
        <w:rPr>
          <w:rFonts w:hint="eastAsia" w:ascii="仿宋" w:hAnsi="仿宋" w:eastAsia="仿宋" w:cs="Times New Roman"/>
          <w:color w:val="auto"/>
          <w:sz w:val="24"/>
        </w:rPr>
        <w:t>月，开工日期以甲方通知乙方进场日期为准,完工日期以乙方完成甲方指定的工作为止。</w:t>
      </w:r>
    </w:p>
    <w:p w14:paraId="51A98BC6">
      <w:pPr>
        <w:spacing w:line="360" w:lineRule="auto"/>
        <w:ind w:firstLine="480" w:firstLineChars="200"/>
        <w:jc w:val="left"/>
        <w:rPr>
          <w:rFonts w:hint="eastAsia" w:ascii="仿宋" w:hAnsi="仿宋" w:eastAsia="仿宋" w:cs="Times New Roman"/>
          <w:b/>
          <w:color w:val="auto"/>
          <w:sz w:val="24"/>
        </w:rPr>
      </w:pPr>
      <w:r>
        <w:rPr>
          <w:rFonts w:hint="eastAsia" w:ascii="仿宋" w:hAnsi="仿宋" w:eastAsia="仿宋" w:cs="Times New Roman"/>
          <w:color w:val="auto"/>
          <w:sz w:val="24"/>
        </w:rPr>
        <w:t>4.2乙方未能按合同进度计划及时完成合同约定的工作，已造成或预期造成工期延误，甲方有权终止合同，也有权将本合同工程中的一部分工作交由</w:t>
      </w:r>
      <w:r>
        <w:rPr>
          <w:rFonts w:hint="eastAsia" w:ascii="仿宋" w:hAnsi="仿宋" w:eastAsia="仿宋" w:cs="Times New Roman"/>
          <w:color w:val="auto"/>
          <w:sz w:val="24"/>
          <w:lang w:eastAsia="zh-CN"/>
        </w:rPr>
        <w:t>其他第三方</w:t>
      </w:r>
      <w:r>
        <w:rPr>
          <w:rFonts w:hint="eastAsia" w:ascii="仿宋" w:hAnsi="仿宋" w:eastAsia="仿宋" w:cs="Times New Roman"/>
          <w:color w:val="auto"/>
          <w:sz w:val="24"/>
        </w:rPr>
        <w:t>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万元/天（建议采用</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万元/天）。乙方支付逾期交工违约金，并不免除乙方完成工程及修补缺陷的义务。</w:t>
      </w:r>
    </w:p>
    <w:p w14:paraId="6C76E47A">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5.材料物资和机械设备</w:t>
      </w:r>
    </w:p>
    <w:p w14:paraId="5A1E1E6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5.1 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58B7473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5.2 乙方应自带除甲供机械设备外的其他全部小型工具和专用工具，提供必要的辅助材料。甲方提供的机械设备乙方应妥善使用和保管，用好后及时归还，损坏或丢失由乙方按重置市场价赔偿。</w:t>
      </w:r>
    </w:p>
    <w:p w14:paraId="7E5EEFA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5.3 甲方提供的材料和机械设备到达工地或指定地点之后，发生的搬运、装卸、整理、清除等所有劳务工作均由</w:t>
      </w:r>
      <w:r>
        <w:rPr>
          <w:rFonts w:hint="eastAsia" w:ascii="仿宋" w:hAnsi="仿宋" w:eastAsia="仿宋" w:cs="Times New Roman"/>
          <w:color w:val="auto"/>
          <w:sz w:val="24"/>
          <w:u w:val="single"/>
        </w:rPr>
        <w:t>乙</w:t>
      </w:r>
      <w:r>
        <w:rPr>
          <w:rFonts w:hint="eastAsia" w:ascii="仿宋" w:hAnsi="仿宋" w:eastAsia="仿宋" w:cs="Times New Roman"/>
          <w:color w:val="auto"/>
          <w:sz w:val="24"/>
        </w:rPr>
        <w:t>方负责并承担费用。</w:t>
      </w:r>
    </w:p>
    <w:p w14:paraId="5958D81C">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6.劳务作业人员管理</w:t>
      </w:r>
    </w:p>
    <w:p w14:paraId="5757F25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6.1乙方人员的劳动合同由乙方与其签订，建立</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07BE0BB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6.2乙方提供的特种作业人员，应取得特种作业上岗操作证书。乙方应对劳务人员进行岗前的业务培训和安全生产教育。</w:t>
      </w:r>
    </w:p>
    <w:p w14:paraId="7D3F529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 xml:space="preserve">6.3乙方法定代表人应书面授权一名委托代理人实际履行合同义务并作为有效签字人，并配备相应的管理人员，加强对劳务人员的管理。 </w:t>
      </w:r>
    </w:p>
    <w:p w14:paraId="0EE9EB9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6.4乙方应及时足额发放工资，发放清单经本人签字后交甲方留存备案，需由甲方统一代为发放的，乙方需出具书面委托，并在每月底报送</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考勤表及分包人签认的工资发放表给甲方，费用在月结算款中抵扣。</w:t>
      </w:r>
    </w:p>
    <w:p w14:paraId="57CE980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6.5乙方不得以任何理由和形式克扣</w:t>
      </w:r>
      <w:r>
        <w:rPr>
          <w:rFonts w:hint="eastAsia" w:ascii="仿宋" w:hAnsi="仿宋" w:eastAsia="仿宋" w:cs="Times New Roman"/>
          <w:color w:val="auto"/>
          <w:sz w:val="24"/>
          <w:lang w:val="en-US" w:eastAsia="zh-CN"/>
        </w:rPr>
        <w:t>劳务人</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资，更不得发生</w:t>
      </w:r>
      <w:r>
        <w:rPr>
          <w:rFonts w:hint="eastAsia" w:ascii="仿宋" w:hAnsi="仿宋" w:eastAsia="仿宋" w:cs="Times New Roman"/>
          <w:color w:val="auto"/>
          <w:sz w:val="24"/>
          <w:lang w:val="en-US" w:eastAsia="zh-CN"/>
        </w:rPr>
        <w:t>劳务人</w:t>
      </w:r>
      <w:r>
        <w:rPr>
          <w:rFonts w:hint="eastAsia" w:ascii="仿宋" w:hAnsi="仿宋" w:eastAsia="仿宋" w:cs="Times New Roman"/>
          <w:color w:val="auto"/>
          <w:sz w:val="24"/>
        </w:rPr>
        <w:t>员到甲方追讨工资或有举报拖欠工资情况发生，若乙方无理克扣或拖欠工资情况属实，视为乙方违约，甲方在垫付</w:t>
      </w:r>
      <w:r>
        <w:rPr>
          <w:rFonts w:hint="eastAsia" w:ascii="仿宋" w:hAnsi="仿宋" w:eastAsia="仿宋" w:cs="Times New Roman"/>
          <w:color w:val="auto"/>
          <w:sz w:val="24"/>
          <w:lang w:val="en-US" w:eastAsia="zh-CN"/>
        </w:rPr>
        <w:t>劳务人员</w:t>
      </w:r>
      <w:r>
        <w:rPr>
          <w:rFonts w:hint="eastAsia" w:ascii="仿宋" w:hAnsi="仿宋" w:eastAsia="仿宋" w:cs="Times New Roman"/>
          <w:color w:val="auto"/>
          <w:sz w:val="24"/>
        </w:rPr>
        <w:t>应得工资后，有权</w:t>
      </w:r>
      <w:r>
        <w:rPr>
          <w:rFonts w:hint="eastAsia" w:ascii="仿宋" w:hAnsi="仿宋" w:eastAsia="仿宋" w:cs="Times New Roman"/>
          <w:color w:val="auto"/>
          <w:sz w:val="24"/>
          <w:lang w:val="en-US" w:eastAsia="zh-CN"/>
        </w:rPr>
        <w:t>向乙方追偿并</w:t>
      </w:r>
      <w:r>
        <w:rPr>
          <w:rFonts w:hint="eastAsia" w:ascii="仿宋" w:hAnsi="仿宋" w:eastAsia="仿宋" w:cs="Times New Roman"/>
          <w:color w:val="auto"/>
          <w:sz w:val="24"/>
        </w:rPr>
        <w:t>要求乙方支付违约金，违约金数额为每次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w:t>
      </w:r>
    </w:p>
    <w:p w14:paraId="08E0A742">
      <w:pPr>
        <w:spacing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7.劳务作业管理</w:t>
      </w:r>
    </w:p>
    <w:p w14:paraId="2A38A23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7.1乙方承担的工程内容，不得再行转包或分包，否则视为乙方违约，由此引起的一切责任和损失均由乙方负责。</w:t>
      </w:r>
    </w:p>
    <w:p w14:paraId="6E214CD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7.2 乙方违反合同约定，工程质量未达到合同约定要求的，甲方有权终止合同，并处以</w:t>
      </w:r>
      <w:r>
        <w:rPr>
          <w:rFonts w:hint="eastAsia" w:ascii="仿宋" w:hAnsi="仿宋" w:eastAsia="仿宋" w:cs="Times New Roman"/>
          <w:color w:val="auto"/>
          <w:sz w:val="24"/>
          <w:u w:val="single"/>
          <w:lang w:val="en-US" w:eastAsia="zh-CN"/>
        </w:rPr>
        <w:t xml:space="preserve"> / </w:t>
      </w:r>
      <w:r>
        <w:rPr>
          <w:rFonts w:hint="eastAsia" w:ascii="仿宋" w:hAnsi="仿宋" w:eastAsia="仿宋" w:cs="Times New Roman"/>
          <w:color w:val="auto"/>
          <w:sz w:val="24"/>
        </w:rPr>
        <w:t>万元的违约金，并且由此引起的一切损失由乙方负责并赔偿甲方的损失。</w:t>
      </w:r>
    </w:p>
    <w:p w14:paraId="48BDAE5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7.3乙方应按甲方规定格式和要求及时报送完整的资料给甲方，配合甲方办理中期计量支付及交工验收。</w:t>
      </w:r>
    </w:p>
    <w:p w14:paraId="484E6BBD">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8.安全管理</w:t>
      </w:r>
    </w:p>
    <w:p w14:paraId="0F8E09B2">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8.1乙方应严格按施工方案和操作规程施工，因乙方原因导致的安全事故，由乙方承担责任并负责赔偿。</w:t>
      </w:r>
    </w:p>
    <w:p w14:paraId="6FD6B0D0">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8.2甲方的施工方案和现场指挥应符合安全施工要求，因甲方原因导致的安全事故，其责任与损失由甲方承担。</w:t>
      </w:r>
    </w:p>
    <w:p w14:paraId="4438E971">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8.3乙方应配备专职安全员，协助并服从甲方进行安全管理。</w:t>
      </w:r>
    </w:p>
    <w:p w14:paraId="158A7E01">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8.4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6775B285">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8.5 乙方的特种作业人员应持证上岗，证件复印件留甲方备查。</w:t>
      </w:r>
    </w:p>
    <w:p w14:paraId="06D63F58">
      <w:pPr>
        <w:tabs>
          <w:tab w:val="left" w:pos="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8.6 因乙方原因，导致发生安全事故、治安事件、人身意外事件等，由乙方承担赔偿责任；</w:t>
      </w:r>
      <w:r>
        <w:rPr>
          <w:rFonts w:hint="eastAsia" w:ascii="仿宋" w:hAnsi="仿宋" w:eastAsia="仿宋" w:cs="Times New Roman"/>
          <w:color w:val="auto"/>
          <w:sz w:val="24"/>
          <w:lang w:val="en-US" w:eastAsia="zh-CN"/>
        </w:rPr>
        <w:t>甲方有权要求乙方进行整改，</w:t>
      </w:r>
      <w:r>
        <w:rPr>
          <w:rFonts w:hint="eastAsia" w:ascii="仿宋" w:hAnsi="仿宋" w:eastAsia="仿宋" w:cs="Times New Roman"/>
          <w:color w:val="auto"/>
          <w:sz w:val="24"/>
        </w:rPr>
        <w:t>整改不力的，甲方有权终止本合同，给甲方造成损失的，甲方有权追偿。</w:t>
      </w:r>
    </w:p>
    <w:p w14:paraId="29CF3DE2">
      <w:pPr>
        <w:spacing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9.</w:t>
      </w:r>
      <w:r>
        <w:rPr>
          <w:rFonts w:hint="eastAsia" w:ascii="仿宋" w:hAnsi="仿宋" w:eastAsia="仿宋" w:cs="Times New Roman"/>
          <w:b/>
          <w:color w:val="auto"/>
          <w:sz w:val="24"/>
          <w:lang w:val="en-US" w:eastAsia="zh-CN"/>
        </w:rPr>
        <w:t>人员</w:t>
      </w:r>
      <w:r>
        <w:rPr>
          <w:rFonts w:hint="eastAsia" w:ascii="仿宋" w:hAnsi="仿宋" w:eastAsia="仿宋" w:cs="Times New Roman"/>
          <w:b/>
          <w:color w:val="auto"/>
          <w:sz w:val="24"/>
        </w:rPr>
        <w:t>关系管理</w:t>
      </w:r>
    </w:p>
    <w:p w14:paraId="666E282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w:t>
      </w:r>
      <w:r>
        <w:rPr>
          <w:rFonts w:hint="eastAsia" w:ascii="仿宋" w:hAnsi="仿宋" w:eastAsia="仿宋" w:cs="Times New Roman"/>
          <w:color w:val="auto"/>
          <w:sz w:val="24"/>
          <w:lang w:val="en-US" w:eastAsia="zh-CN"/>
        </w:rPr>
        <w:t>达到法定</w:t>
      </w:r>
      <w:r>
        <w:rPr>
          <w:rFonts w:hint="eastAsia" w:ascii="仿宋" w:hAnsi="仿宋" w:eastAsia="仿宋" w:cs="Times New Roman"/>
          <w:color w:val="auto"/>
          <w:sz w:val="24"/>
        </w:rPr>
        <w:t>退休年龄的人员。</w:t>
      </w:r>
    </w:p>
    <w:p w14:paraId="5AB7451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9.2</w:t>
      </w:r>
      <w:r>
        <w:rPr>
          <w:rFonts w:hint="eastAsia" w:ascii="仿宋" w:hAnsi="仿宋" w:eastAsia="仿宋" w:cs="Times New Roman"/>
          <w:color w:val="auto"/>
          <w:sz w:val="24"/>
        </w:rPr>
        <w:t>乙方若未按上述约定进行用工管理，导致乙方工人申请工伤认定、劳动仲裁或提起诉讼而牵连甲方的，每发生一宗乙方</w:t>
      </w:r>
      <w:r>
        <w:rPr>
          <w:rFonts w:hint="eastAsia" w:ascii="仿宋" w:hAnsi="仿宋" w:eastAsia="仿宋" w:cs="Times New Roman"/>
          <w:color w:val="auto"/>
          <w:sz w:val="24"/>
          <w:lang w:val="en-US" w:eastAsia="zh-CN"/>
        </w:rPr>
        <w:t>应向甲方支付违约金</w:t>
      </w:r>
      <w:r>
        <w:rPr>
          <w:rFonts w:hint="eastAsia" w:ascii="仿宋" w:hAnsi="仿宋" w:eastAsia="仿宋" w:cs="Times New Roman"/>
          <w:color w:val="auto"/>
          <w:sz w:val="24"/>
        </w:rPr>
        <w:t>5万元，该费用将从应付给乙方的任何款项内扣除。</w:t>
      </w:r>
    </w:p>
    <w:p w14:paraId="2A4B1B4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发生劳动争议仲裁或诉讼后，乙方可自行选择与工人和解或应诉；选择应诉的，甲方将按案件标的的1.3倍暂扣乙方的工程款直至结案。</w:t>
      </w:r>
    </w:p>
    <w:p w14:paraId="5E8B940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9.3</w:t>
      </w:r>
      <w:r>
        <w:rPr>
          <w:rFonts w:hint="eastAsia" w:ascii="仿宋" w:hAnsi="仿宋" w:eastAsia="仿宋" w:cs="Times New Roman"/>
          <w:color w:val="auto"/>
          <w:sz w:val="24"/>
        </w:rPr>
        <w:t>乙方招用的人员采用实名制管理，其应得工资应通过银行卡转帐或现金发放的方式及时、足额地直接发放给</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本人。严禁发放给其他不具备用工主体资格的组织和个人。甲方付工程款时，乙方须提供上一期农民工工资的付款凭证，否则不予支付工程款。</w:t>
      </w:r>
    </w:p>
    <w:p w14:paraId="2981FE7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9.4乙方招用的人员，在核定的人工费总额内需由甲方统一代为发放的，乙方需出具书面委托，并在每月月底报送</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考勤表及乙方签认的工资发放表到甲方。甲方以工资卡形式发放，费用在月结算计量款中抵扣。</w:t>
      </w:r>
    </w:p>
    <w:p w14:paraId="694D437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9.5乙方在合同签署前按规定向甲方缴纳农民工工资保证金，若乙方拖欠农民工工资，甲方有权利直接从乙方按规定缴纳的工资保证金中扣除相应费用后向农民工进行支付。在分包工程验收合格，乙方出具无拖欠农民工工资承诺后，由甲方一次性退还给乙方。</w:t>
      </w:r>
    </w:p>
    <w:p w14:paraId="1C9343C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9.6乙方不得以任何理由和形式克扣</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工资，更不得发生</w:t>
      </w:r>
      <w:r>
        <w:rPr>
          <w:rFonts w:hint="eastAsia" w:ascii="仿宋" w:hAnsi="仿宋" w:eastAsia="仿宋" w:cs="Times New Roman"/>
          <w:color w:val="auto"/>
          <w:sz w:val="24"/>
          <w:lang w:eastAsia="zh-CN"/>
        </w:rPr>
        <w:t>劳务人员</w:t>
      </w:r>
      <w:r>
        <w:rPr>
          <w:rFonts w:hint="eastAsia" w:ascii="仿宋" w:hAnsi="仿宋" w:eastAsia="仿宋" w:cs="Times New Roman"/>
          <w:color w:val="auto"/>
          <w:sz w:val="24"/>
        </w:rPr>
        <w:t>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元，并没收保证金。</w:t>
      </w:r>
    </w:p>
    <w:p w14:paraId="1DD2341A">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10.保险</w:t>
      </w:r>
    </w:p>
    <w:p w14:paraId="3F616B4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乙方必须自费为其在本工程雇用的</w:t>
      </w:r>
      <w:r>
        <w:rPr>
          <w:rFonts w:hint="eastAsia" w:ascii="仿宋" w:hAnsi="仿宋" w:eastAsia="仿宋" w:cs="Times New Roman"/>
          <w:color w:val="auto"/>
          <w:sz w:val="24"/>
          <w:lang w:val="en-US" w:eastAsia="zh-CN"/>
        </w:rPr>
        <w:t>人员</w:t>
      </w:r>
      <w:r>
        <w:rPr>
          <w:rFonts w:hint="eastAsia" w:ascii="仿宋" w:hAnsi="仿宋" w:eastAsia="仿宋" w:cs="Times New Roman"/>
          <w:color w:val="auto"/>
          <w:sz w:val="24"/>
        </w:rPr>
        <w:t>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1BA40CD8">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11.结算支付</w:t>
      </w:r>
    </w:p>
    <w:p w14:paraId="508A5C70">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11.1计量支付和结算原则</w:t>
      </w:r>
    </w:p>
    <w:p w14:paraId="6086893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11.1.1</w:t>
      </w:r>
      <w:r>
        <w:rPr>
          <w:rFonts w:hint="eastAsia" w:ascii="仿宋" w:hAnsi="仿宋" w:eastAsia="仿宋" w:cs="Times New Roman"/>
          <w:b/>
          <w:color w:val="auto"/>
          <w:sz w:val="24"/>
        </w:rPr>
        <w:t>甲方按月或双方根据业主计量情况协商结算周期进行计量</w:t>
      </w:r>
      <w:r>
        <w:rPr>
          <w:rFonts w:hint="eastAsia" w:ascii="仿宋" w:hAnsi="仿宋" w:eastAsia="仿宋" w:cs="Times New Roman"/>
          <w:color w:val="auto"/>
          <w:sz w:val="24"/>
        </w:rPr>
        <w:t>，完成工程数量书面确认，验收合格后2个月内完成合同结算，结算数量按业主批复内乙方实际完成的数量进行确认。</w:t>
      </w:r>
    </w:p>
    <w:p w14:paraId="74305BC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11.1.2甲方只对甲乙双方确认的乙方实际完成的经甲方验收合格的清单劳务作业量进行计量支付，甲方无义务向乙方垫付或预付双方已确认结算工程量之外的工程款。</w:t>
      </w:r>
    </w:p>
    <w:p w14:paraId="7A089C0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11.1.3甲方对乙方未达到本合同要求的质量标准的作业量不予计量，乙方应对未达到质量要求的作业项目进行返工，直到质量达到要求后方予以计量，返工费用由乙方承担。</w:t>
      </w:r>
    </w:p>
    <w:p w14:paraId="19AF728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11.1.4本合同涉及的所有期中计量支付、完工结算支付均由甲方支付到乙方在本合同约定的银行账户，无特殊情况下，甲方不接受乙方提供的任何第三方银行账户或委托支付。</w:t>
      </w:r>
    </w:p>
    <w:p w14:paraId="1E25733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 xml:space="preserve"> 11.1.5支付方式</w:t>
      </w:r>
    </w:p>
    <w:p w14:paraId="7EF9693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乙方同意甲方根据管理需要选择银行转账、支票或供应链金融等方式支付计量款项。</w:t>
      </w:r>
    </w:p>
    <w:p w14:paraId="1D7ABFD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本合同价的</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w:t>
      </w:r>
      <w:r>
        <w:rPr>
          <w:rFonts w:hint="eastAsia" w:ascii="仿宋" w:hAnsi="仿宋" w:eastAsia="仿宋" w:cs="Times New Roman"/>
          <w:color w:val="auto"/>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673E190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11.2中期支付</w:t>
      </w:r>
    </w:p>
    <w:p w14:paraId="3CACA21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11.2.1甲方每月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日前对乙方自上月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日至本月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日完成的合格劳务作业量进行中间计量，扣除保留证金及其他应扣款后款项，由甲方根据自身资金情况决定支付比例和进度。</w:t>
      </w:r>
    </w:p>
    <w:p w14:paraId="792975D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11.2.2扣保留金的比例为甲方确认计量总金额的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%，安全保证金为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%，暂扣款为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w:t>
      </w:r>
    </w:p>
    <w:p w14:paraId="06A2CF9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11.2.3农民工工资支付保证金按</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%比例在计量支付时提取，在乙方劳务作业全部完成并出具无拖欠农民工工资承诺后退还。</w:t>
      </w:r>
    </w:p>
    <w:p w14:paraId="1E13C65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 完工结算和支付</w:t>
      </w:r>
    </w:p>
    <w:p w14:paraId="7B27C84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11.3.1 乙方负责的劳务合作作业完工</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个月内，甲乙双方按本合同约定的单价和甲乙双方确认的实际完成的劳务作业数量进行完工结算，并签订结算协议。项目合同审计完成前，累计付款不应超过结算金额的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w:t>
      </w:r>
    </w:p>
    <w:p w14:paraId="27D5B94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11.3.2 在甲方收到业主相应工程款的前提下，在双方签订的劳务合作结算协议经合同审计通过之日起的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天内，甲方向乙方支付除保留金和其他应扣款以外的剩余应付款项。</w:t>
      </w:r>
    </w:p>
    <w:p w14:paraId="5E8D08C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11.3.3保留金</w:t>
      </w:r>
      <w:r>
        <w:rPr>
          <w:rFonts w:hint="eastAsia" w:ascii="仿宋" w:hAnsi="仿宋" w:eastAsia="仿宋" w:cs="Times New Roman"/>
          <w:color w:val="auto"/>
          <w:sz w:val="24"/>
        </w:rPr>
        <w:t>、安全保证金、</w:t>
      </w:r>
      <w:r>
        <w:rPr>
          <w:rFonts w:hint="eastAsia" w:ascii="仿宋" w:hAnsi="仿宋" w:eastAsia="仿宋" w:cs="Times New Roman"/>
          <w:color w:val="auto"/>
          <w:sz w:val="24"/>
        </w:rPr>
        <w:t>暂扣款的退还：保留金在竣工验收合格，</w:t>
      </w:r>
      <w:r>
        <w:rPr>
          <w:rFonts w:hint="eastAsia" w:ascii="仿宋" w:hAnsi="仿宋" w:eastAsia="仿宋" w:cs="Times New Roman"/>
          <w:color w:val="auto"/>
          <w:sz w:val="24"/>
          <w:lang w:val="en-US" w:eastAsia="zh-CN"/>
        </w:rPr>
        <w:t>并</w:t>
      </w:r>
      <w:r>
        <w:rPr>
          <w:rFonts w:hint="eastAsia" w:ascii="仿宋" w:hAnsi="仿宋" w:eastAsia="仿宋" w:cs="Times New Roman"/>
          <w:color w:val="auto"/>
          <w:sz w:val="24"/>
        </w:rPr>
        <w:t>在业主返还质量保证金后</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个月内付清；若有部分项目因</w:t>
      </w:r>
      <w:r>
        <w:rPr>
          <w:rFonts w:hint="eastAsia" w:ascii="仿宋" w:hAnsi="仿宋" w:eastAsia="仿宋" w:cs="Times New Roman"/>
          <w:color w:val="auto"/>
          <w:sz w:val="24"/>
          <w:highlight w:val="none"/>
          <w:lang w:val="en-US" w:eastAsia="zh-CN"/>
        </w:rPr>
        <w:t>结算审核</w:t>
      </w:r>
      <w:r>
        <w:rPr>
          <w:rFonts w:hint="eastAsia" w:ascii="仿宋" w:hAnsi="仿宋" w:eastAsia="仿宋" w:cs="Times New Roman"/>
          <w:color w:val="auto"/>
          <w:sz w:val="24"/>
        </w:rPr>
        <w:t>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color w:val="auto"/>
          <w:sz w:val="24"/>
        </w:rPr>
        <w:t>若施工过程中没有发生安全事故的，安全保证金在竣工验收合格后退还。</w:t>
      </w:r>
      <w:r>
        <w:rPr>
          <w:rFonts w:hint="eastAsia" w:ascii="仿宋" w:hAnsi="仿宋" w:eastAsia="仿宋" w:cs="Times New Roman"/>
          <w:color w:val="auto"/>
          <w:sz w:val="24"/>
        </w:rPr>
        <w:t>暂扣款项目结算后半年内支付。保留金</w:t>
      </w:r>
      <w:r>
        <w:rPr>
          <w:rFonts w:hint="eastAsia" w:ascii="仿宋" w:hAnsi="仿宋" w:eastAsia="仿宋" w:cs="Times New Roman"/>
          <w:color w:val="auto"/>
          <w:sz w:val="24"/>
        </w:rPr>
        <w:t>、安全保证金、</w:t>
      </w:r>
      <w:r>
        <w:rPr>
          <w:rFonts w:hint="eastAsia" w:ascii="仿宋" w:hAnsi="仿宋" w:eastAsia="仿宋" w:cs="Times New Roman"/>
          <w:color w:val="auto"/>
          <w:sz w:val="24"/>
        </w:rPr>
        <w:t>暂扣款的返还不计任何利息。</w:t>
      </w:r>
    </w:p>
    <w:p w14:paraId="7322872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11.3.4最后结算支付以甲方</w:t>
      </w:r>
      <w:r>
        <w:rPr>
          <w:rFonts w:hint="eastAsia" w:ascii="仿宋" w:hAnsi="仿宋" w:eastAsia="仿宋" w:cs="Times New Roman"/>
          <w:color w:val="auto"/>
          <w:sz w:val="24"/>
          <w:lang w:val="en-US" w:eastAsia="zh-CN"/>
        </w:rPr>
        <w:t>审核</w:t>
      </w:r>
      <w:r>
        <w:rPr>
          <w:rFonts w:hint="eastAsia" w:ascii="仿宋" w:hAnsi="仿宋" w:eastAsia="仿宋" w:cs="Times New Roman"/>
          <w:color w:val="auto"/>
          <w:sz w:val="24"/>
        </w:rPr>
        <w:t>为准。</w:t>
      </w:r>
    </w:p>
    <w:p w14:paraId="4BC6A42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11.3.5乙方与</w:t>
      </w:r>
      <w:r>
        <w:rPr>
          <w:rFonts w:hint="eastAsia" w:ascii="仿宋" w:hAnsi="仿宋" w:eastAsia="仿宋" w:cs="Times New Roman"/>
          <w:color w:val="auto"/>
          <w:sz w:val="24"/>
          <w:lang w:eastAsia="zh-CN"/>
        </w:rPr>
        <w:t>其他第三方</w:t>
      </w:r>
      <w:r>
        <w:rPr>
          <w:rFonts w:hint="eastAsia" w:ascii="仿宋" w:hAnsi="仿宋" w:eastAsia="仿宋" w:cs="Times New Roman"/>
          <w:color w:val="auto"/>
          <w:sz w:val="24"/>
        </w:rPr>
        <w:t>的经济、法律、劳资等纠纷申诉牵连到甲方的，如果乙方没有及时妥善解决，甲方有权从乙方保留证金和暂扣款中扣除相应金额给申诉方，并</w:t>
      </w:r>
      <w:r>
        <w:rPr>
          <w:rFonts w:hint="eastAsia" w:ascii="仿宋" w:hAnsi="仿宋" w:eastAsia="仿宋" w:cs="Times New Roman"/>
          <w:color w:val="auto"/>
          <w:sz w:val="24"/>
          <w:lang w:val="en-US" w:eastAsia="zh-CN"/>
        </w:rPr>
        <w:t>有权要求</w:t>
      </w: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支付</w:t>
      </w:r>
      <w:r>
        <w:rPr>
          <w:rFonts w:hint="eastAsia" w:ascii="仿宋" w:hAnsi="仿宋" w:eastAsia="仿宋" w:cs="Times New Roman"/>
          <w:color w:val="auto"/>
          <w:sz w:val="24"/>
        </w:rPr>
        <w:t>相同金额的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709D6FE8">
      <w:pPr>
        <w:widowControl w:val="0"/>
        <w:spacing w:line="360" w:lineRule="auto"/>
        <w:ind w:firstLine="480" w:firstLineChars="200"/>
        <w:jc w:val="both"/>
        <w:rPr>
          <w:rFonts w:ascii="宋体" w:hAnsi="宋体" w:eastAsia="仿宋" w:cs="Times New Roman"/>
          <w:color w:val="auto"/>
          <w:kern w:val="2"/>
          <w:sz w:val="24"/>
          <w:szCs w:val="21"/>
          <w:lang w:val="en-US" w:eastAsia="zh-CN" w:bidi="ar-SA"/>
        </w:rPr>
      </w:pPr>
      <w:r>
        <w:rPr>
          <w:rFonts w:hint="eastAsia" w:ascii="仿宋" w:hAnsi="仿宋" w:eastAsia="仿宋" w:cs="Times New Roman"/>
          <w:color w:val="auto"/>
          <w:kern w:val="2"/>
          <w:sz w:val="24"/>
          <w:szCs w:val="21"/>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0974DABC">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11.4</w:t>
      </w:r>
      <w:r>
        <w:rPr>
          <w:rFonts w:hint="eastAsia" w:ascii="仿宋" w:hAnsi="仿宋" w:eastAsia="仿宋" w:cs="Times New Roman"/>
          <w:color w:val="auto"/>
          <w:sz w:val="24"/>
        </w:rPr>
        <w:t>跨区域涉税事项报告表</w:t>
      </w:r>
    </w:p>
    <w:p w14:paraId="265559A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乙方在劳务合作合同签订后一个月内，应根据合同提供该项目的跨区域涉税事项报告表，以确保该项目能在当地税务机关申报缴纳税费。</w:t>
      </w:r>
    </w:p>
    <w:p w14:paraId="2B30FD0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11.5发票的提供</w:t>
      </w:r>
    </w:p>
    <w:p w14:paraId="5B3F86F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13A5C91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11.5.2乙方出具发票需同时满足以下原则：</w:t>
      </w:r>
    </w:p>
    <w:p w14:paraId="67C647D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11.5.2.1发票金额</w:t>
      </w:r>
    </w:p>
    <w:p w14:paraId="1A1FE9B1">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乙方向甲方开具发票的金额（价税合计）需严格依据“累计确认结算量与资金支付量孰高原则”。</w:t>
      </w:r>
    </w:p>
    <w:p w14:paraId="07D0CFAE">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11.5.2.2票面信息</w:t>
      </w:r>
    </w:p>
    <w:p w14:paraId="097498B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bCs/>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rPr>
        <w:t>发票类别（增值税专用发票或普通发票）与本项目的计税方法（一般计税方法或简易计税方法）匹配。</w:t>
      </w:r>
    </w:p>
    <w:p w14:paraId="7B0EBDA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11.6发票提供的责任</w:t>
      </w:r>
    </w:p>
    <w:p w14:paraId="33C1011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auto"/>
          <w:sz w:val="24"/>
          <w:lang w:val="en-US" w:eastAsia="zh-CN"/>
        </w:rPr>
        <w:t>利益受损</w:t>
      </w:r>
      <w:r>
        <w:rPr>
          <w:rFonts w:hint="eastAsia" w:ascii="仿宋" w:hAnsi="仿宋" w:eastAsia="仿宋" w:cs="Times New Roman"/>
          <w:color w:val="auto"/>
          <w:sz w:val="24"/>
        </w:rPr>
        <w:t>的，全部损失由乙方承担。</w:t>
      </w:r>
    </w:p>
    <w:p w14:paraId="1467B07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auto"/>
          <w:sz w:val="24"/>
          <w:lang w:val="en-US" w:eastAsia="zh-CN"/>
        </w:rPr>
        <w:t>赔偿</w:t>
      </w:r>
      <w:r>
        <w:rPr>
          <w:rFonts w:hint="eastAsia" w:ascii="仿宋" w:hAnsi="仿宋" w:eastAsia="仿宋" w:cs="Times New Roman"/>
          <w:color w:val="auto"/>
          <w:sz w:val="24"/>
        </w:rPr>
        <w:t>相应进项税额3倍的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22F37C5B">
      <w:pPr>
        <w:spacing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12.附则</w:t>
      </w:r>
    </w:p>
    <w:p w14:paraId="0B6285D1">
      <w:pPr>
        <w:autoSpaceDE w:val="0"/>
        <w:autoSpaceDN w:val="0"/>
        <w:adjustRightInd w:val="0"/>
        <w:spacing w:line="360" w:lineRule="auto"/>
        <w:ind w:firstLine="480" w:firstLineChars="200"/>
        <w:contextualSpacing/>
        <w:jc w:val="left"/>
        <w:rPr>
          <w:rFonts w:hint="eastAsia" w:ascii="仿宋" w:hAnsi="仿宋" w:eastAsia="仿宋" w:cs="仿宋"/>
          <w:bCs/>
          <w:color w:val="auto"/>
          <w:kern w:val="0"/>
          <w:sz w:val="24"/>
        </w:rPr>
      </w:pPr>
      <w:r>
        <w:rPr>
          <w:rFonts w:hint="eastAsia" w:ascii="仿宋" w:hAnsi="仿宋" w:eastAsia="仿宋" w:cs="Times New Roman"/>
          <w:color w:val="auto"/>
          <w:sz w:val="24"/>
        </w:rPr>
        <w:t xml:space="preserve">12.1 </w:t>
      </w:r>
      <w:r>
        <w:rPr>
          <w:rFonts w:hint="eastAsia" w:ascii="仿宋" w:hAnsi="仿宋" w:eastAsia="仿宋" w:cs="仿宋"/>
          <w:color w:val="auto"/>
          <w:kern w:val="0"/>
          <w:sz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color w:val="auto"/>
          <w:kern w:val="0"/>
          <w:sz w:val="24"/>
        </w:rPr>
        <w:t>公司公章或公司合同专用章</w:t>
      </w:r>
      <w:r>
        <w:rPr>
          <w:rFonts w:hint="eastAsia" w:ascii="仿宋" w:hAnsi="仿宋" w:eastAsia="仿宋" w:cs="仿宋"/>
          <w:color w:val="auto"/>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倍的违约金。</w:t>
      </w:r>
    </w:p>
    <w:p w14:paraId="574D19C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12.2本合同发生纠纷时，当事人双方应及时协商解决。若协商不成的，任何一方可向</w:t>
      </w:r>
      <w:r>
        <w:rPr>
          <w:rFonts w:hint="eastAsia" w:ascii="仿宋" w:hAnsi="仿宋" w:eastAsia="仿宋" w:cs="Times New Roman"/>
          <w:color w:val="auto"/>
          <w:sz w:val="24"/>
          <w:lang w:val="en-US" w:eastAsia="zh-CN"/>
        </w:rPr>
        <w:t>甲方所在地有管辖权的人民法院</w:t>
      </w:r>
      <w:r>
        <w:rPr>
          <w:rFonts w:hint="eastAsia" w:ascii="仿宋" w:hAnsi="仿宋" w:eastAsia="仿宋" w:cs="Times New Roman"/>
          <w:color w:val="auto"/>
          <w:sz w:val="24"/>
        </w:rPr>
        <w:t>提起</w:t>
      </w:r>
      <w:r>
        <w:rPr>
          <w:rFonts w:hint="eastAsia" w:ascii="仿宋" w:hAnsi="仿宋" w:eastAsia="仿宋" w:cs="Times New Roman"/>
          <w:color w:val="auto"/>
          <w:sz w:val="24"/>
          <w:lang w:val="en-US" w:eastAsia="zh-CN"/>
        </w:rPr>
        <w:t>诉讼</w:t>
      </w:r>
      <w:r>
        <w:rPr>
          <w:rFonts w:hint="eastAsia" w:ascii="仿宋" w:hAnsi="仿宋" w:eastAsia="仿宋" w:cs="Times New Roman"/>
          <w:color w:val="auto"/>
          <w:sz w:val="24"/>
        </w:rPr>
        <w:t>。</w:t>
      </w:r>
    </w:p>
    <w:p w14:paraId="5E4C834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12.3本合同一式</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份，甲方执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份，乙方执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份，均具有同等效力。</w:t>
      </w:r>
    </w:p>
    <w:p w14:paraId="756F297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12.4本合同若有未尽事宜，经双方协商一致后，可签订补充协议，作为本合同的补充。</w:t>
      </w:r>
    </w:p>
    <w:p w14:paraId="533B00C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12.5本合同自双方代表签字、加盖公章之日起生效，工程完工，甲乙双方签订结算协议，各款项支付等合同义务全面履行完毕后终止。</w:t>
      </w:r>
    </w:p>
    <w:p w14:paraId="5CB8B4F0">
      <w:pPr>
        <w:spacing w:line="360" w:lineRule="auto"/>
        <w:ind w:firstLine="480" w:firstLineChars="200"/>
        <w:rPr>
          <w:rFonts w:ascii="仿宋" w:hAnsi="仿宋" w:eastAsia="仿宋" w:cs="Times New Roman"/>
          <w:color w:val="auto"/>
          <w:sz w:val="24"/>
        </w:rPr>
      </w:pPr>
      <w:r>
        <w:rPr>
          <w:rFonts w:ascii="仿宋" w:hAnsi="仿宋" w:eastAsia="仿宋" w:cs="Times New Roman"/>
          <w:color w:val="auto"/>
          <w:sz w:val="24"/>
        </w:rPr>
        <w:t>（</w:t>
      </w:r>
      <w:r>
        <w:rPr>
          <w:rFonts w:hint="eastAsia" w:ascii="仿宋" w:hAnsi="仿宋" w:eastAsia="仿宋" w:cs="Times New Roman"/>
          <w:color w:val="auto"/>
          <w:sz w:val="24"/>
        </w:rPr>
        <w:t>以下无正文）</w:t>
      </w:r>
    </w:p>
    <w:p w14:paraId="68AD6188">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甲  方： (盖章)                            乙  方：(盖章)</w:t>
      </w:r>
    </w:p>
    <w:p w14:paraId="5AFB4FBB">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法定代表人：(签字)                         法定代表人：(签字)</w:t>
      </w:r>
    </w:p>
    <w:p w14:paraId="0B45315D">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委托代理人：(签字)                         委托代理人：(签字)</w:t>
      </w:r>
    </w:p>
    <w:p w14:paraId="0A2954C1">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地    址：                                 地    址：</w:t>
      </w:r>
    </w:p>
    <w:p w14:paraId="7498C1E6">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电    话：                                 电    话：</w:t>
      </w:r>
    </w:p>
    <w:p w14:paraId="238D47C2">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开户银行：                                 开户银行：</w:t>
      </w:r>
    </w:p>
    <w:p w14:paraId="1B7EF7B6">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银行帐号：                                 银行帐号：</w:t>
      </w:r>
    </w:p>
    <w:p w14:paraId="04EAEB01">
      <w:pPr>
        <w:spacing w:line="360" w:lineRule="auto"/>
        <w:rPr>
          <w:rFonts w:hint="eastAsia" w:ascii="仿宋_GB2312" w:hAnsi="Times New Roman" w:eastAsia="仿宋_GB2312" w:cs="Times New Roman"/>
          <w:color w:val="auto"/>
          <w:sz w:val="24"/>
        </w:rPr>
      </w:pPr>
      <w:r>
        <w:rPr>
          <w:rFonts w:hint="eastAsia" w:ascii="仿宋" w:hAnsi="仿宋" w:eastAsia="仿宋" w:cs="Times New Roman"/>
          <w:color w:val="auto"/>
          <w:sz w:val="24"/>
        </w:rPr>
        <w:t>签订时间：                                 签订时间</w:t>
      </w:r>
      <w:r>
        <w:rPr>
          <w:rFonts w:hint="eastAsia" w:ascii="仿宋_GB2312" w:hAnsi="Times New Roman" w:eastAsia="仿宋_GB2312" w:cs="Times New Roman"/>
          <w:color w:val="auto"/>
          <w:sz w:val="24"/>
        </w:rPr>
        <w:t>：</w:t>
      </w:r>
    </w:p>
    <w:p w14:paraId="18EFD993">
      <w:pPr>
        <w:wordWrap w:val="0"/>
        <w:spacing w:before="200" w:after="160"/>
        <w:ind w:right="864"/>
        <w:jc w:val="both"/>
        <w:rPr>
          <w:rFonts w:hint="eastAsia" w:ascii="Times New Roman" w:hAnsi="Times New Roman" w:eastAsia="宋体" w:cs="Times New Roman"/>
          <w:b w:val="0"/>
          <w:bCs/>
          <w:i/>
          <w:iCs/>
          <w:color w:val="auto"/>
          <w:sz w:val="21"/>
          <w:szCs w:val="21"/>
          <w:lang w:val="en-US" w:eastAsia="zh-CN" w:bidi="ar-SA"/>
        </w:rPr>
      </w:pPr>
    </w:p>
    <w:p w14:paraId="18588D67">
      <w:pPr>
        <w:pStyle w:val="2"/>
        <w:rPr>
          <w:rFonts w:hint="eastAsia"/>
          <w:color w:val="auto"/>
          <w:lang w:val="en-US" w:eastAsia="zh-CN"/>
        </w:rPr>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3"/>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（编号03号）工程施工劳务分包（建筑、市政、装修劳务）</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39826987"/>
      <w:bookmarkStart w:id="19" w:name="_Toc474920011"/>
      <w:bookmarkStart w:id="20" w:name="_Toc480462724"/>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516798"/>
    <w:rsid w:val="172E06F0"/>
    <w:rsid w:val="1C581A4E"/>
    <w:rsid w:val="23443CE8"/>
    <w:rsid w:val="2465270E"/>
    <w:rsid w:val="2D3F50FC"/>
    <w:rsid w:val="31C33762"/>
    <w:rsid w:val="34A80A94"/>
    <w:rsid w:val="403F7575"/>
    <w:rsid w:val="4A537A00"/>
    <w:rsid w:val="56023A77"/>
    <w:rsid w:val="5C1B2DDE"/>
    <w:rsid w:val="5F406378"/>
    <w:rsid w:val="61770BF8"/>
    <w:rsid w:val="62406095"/>
    <w:rsid w:val="63020250"/>
    <w:rsid w:val="65EC621A"/>
    <w:rsid w:val="672A074E"/>
    <w:rsid w:val="695B3EE0"/>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132</Pages>
  <Words>1215</Words>
  <Characters>1366</Characters>
  <Lines>0</Lines>
  <Paragraphs>0</Paragraphs>
  <TotalTime>2</TotalTime>
  <ScaleCrop>false</ScaleCrop>
  <LinksUpToDate>false</LinksUpToDate>
  <CharactersWithSpaces>1391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2025-04-01T08:29:21Z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BA2B3EACFBC34061B3E9E280631EEDB8_13</vt:lpwstr>
  </property>
  <property fmtid="{D5CDD505-2E9C-101B-9397-08002B2CF9AE}" pid="4" name="KSOTemplateDocerSaveRecord">
    <vt:lpwstr>eyJoZGlkIjoiZTcwNDdlYTI1OTFhMDMyZjIzNDQ4NGFmYzk0ZjJkYmQiLCJ1c2VySWQiOiIxNjY4MjkxOTUwIn0=</vt:lpwstr>
  </property>
</Properties>
</file>